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57" w:rsidRPr="00265A57" w:rsidRDefault="00E17778" w:rsidP="008A6F21">
      <w:pPr>
        <w:spacing w:after="0"/>
        <w:jc w:val="center"/>
        <w:rPr>
          <w:rFonts w:cs="Angsana New"/>
          <w:b/>
          <w:bCs/>
          <w:sz w:val="36"/>
          <w:szCs w:val="36"/>
        </w:rPr>
      </w:pPr>
      <w:r w:rsidRPr="00265A57">
        <w:rPr>
          <w:rFonts w:cs="Angsana New"/>
          <w:b/>
          <w:bCs/>
          <w:sz w:val="36"/>
          <w:szCs w:val="36"/>
          <w:cs/>
        </w:rPr>
        <w:t>มาตรการตรวจสอบการใช้ดุลพินิจเพื่อป้องกันการทุจริต</w:t>
      </w:r>
    </w:p>
    <w:p w:rsidR="00265A57" w:rsidRPr="00265A57" w:rsidRDefault="00070FEE" w:rsidP="00265A57">
      <w:pPr>
        <w:jc w:val="center"/>
        <w:rPr>
          <w:rFonts w:cs="Angsana New" w:hint="cs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 </w:t>
      </w:r>
      <w:r w:rsidR="00265A57">
        <w:rPr>
          <w:rFonts w:cs="Angsana New"/>
          <w:b/>
          <w:bCs/>
          <w:sz w:val="36"/>
          <w:szCs w:val="36"/>
          <w:cs/>
        </w:rPr>
        <w:t>ขององค์การบริหารส่วนต</w:t>
      </w:r>
      <w:r w:rsidR="00265A57">
        <w:rPr>
          <w:rFonts w:cs="Angsana New" w:hint="cs"/>
          <w:b/>
          <w:bCs/>
          <w:sz w:val="36"/>
          <w:szCs w:val="36"/>
          <w:cs/>
        </w:rPr>
        <w:t>ำ</w:t>
      </w:r>
      <w:r w:rsidR="00E17778" w:rsidRPr="00265A57">
        <w:rPr>
          <w:rFonts w:cs="Angsana New"/>
          <w:b/>
          <w:bCs/>
          <w:sz w:val="36"/>
          <w:szCs w:val="36"/>
          <w:cs/>
        </w:rPr>
        <w:t>บล</w:t>
      </w:r>
      <w:r w:rsidR="00265A57" w:rsidRPr="00265A57">
        <w:rPr>
          <w:rFonts w:cs="Angsana New" w:hint="cs"/>
          <w:b/>
          <w:bCs/>
          <w:sz w:val="36"/>
          <w:szCs w:val="36"/>
          <w:cs/>
        </w:rPr>
        <w:t>แม่เจ้าอยู่หัว</w:t>
      </w:r>
    </w:p>
    <w:p w:rsidR="00070FEE" w:rsidRDefault="00E17778" w:rsidP="00070FEE">
      <w:pPr>
        <w:spacing w:after="0"/>
        <w:jc w:val="thaiDistribute"/>
        <w:rPr>
          <w:rFonts w:hint="cs"/>
        </w:rPr>
      </w:pPr>
      <w:r>
        <w:t xml:space="preserve"> </w:t>
      </w:r>
      <w:r w:rsidR="00070FEE">
        <w:rPr>
          <w:rFonts w:hint="cs"/>
          <w:cs/>
        </w:rPr>
        <w:tab/>
      </w:r>
      <w:r>
        <w:rPr>
          <w:rFonts w:cs="Angsana New"/>
          <w:cs/>
        </w:rPr>
        <w:t>เพื่อให้การปฏิบัติงานของ</w:t>
      </w:r>
      <w:r w:rsidR="00070FEE">
        <w:rPr>
          <w:rFonts w:cs="Angsana New"/>
          <w:cs/>
        </w:rPr>
        <w:t>เจ้าหน้าที่ในองค์การบริหารส่วนต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บล</w:t>
      </w:r>
      <w:r w:rsidR="00070FEE">
        <w:rPr>
          <w:rFonts w:cs="Angsana New" w:hint="cs"/>
          <w:cs/>
        </w:rPr>
        <w:t>แม่เจ้าอยู่หัว</w:t>
      </w:r>
      <w:r>
        <w:rPr>
          <w:rFonts w:cs="Angsana New"/>
          <w:cs/>
        </w:rPr>
        <w:t>เป็นไปด้วยความ</w:t>
      </w:r>
      <w:bookmarkStart w:id="0" w:name="_GoBack"/>
      <w:bookmarkEnd w:id="0"/>
      <w:r>
        <w:rPr>
          <w:rFonts w:cs="Angsana New"/>
          <w:cs/>
        </w:rPr>
        <w:t>โปร่งใส ตามแนวทางการประ</w:t>
      </w:r>
      <w:r w:rsidR="00070FEE">
        <w:rPr>
          <w:rFonts w:cs="Angsana New"/>
          <w:cs/>
        </w:rPr>
        <w:t>เมินคุณธรรมและความโปร่งใสในการด</w:t>
      </w:r>
      <w:r w:rsidR="00070FEE">
        <w:rPr>
          <w:rFonts w:cs="Angsana New" w:hint="cs"/>
          <w:cs/>
        </w:rPr>
        <w:t>ำ</w:t>
      </w:r>
      <w:r w:rsidR="00070FEE">
        <w:rPr>
          <w:rFonts w:cs="Angsana New"/>
          <w:cs/>
        </w:rPr>
        <w:t>เนินงานของหน่วยงาน จึงได้ก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</w:t>
      </w:r>
      <w:r>
        <w:t xml:space="preserve"> </w:t>
      </w:r>
      <w:r>
        <w:rPr>
          <w:rFonts w:cs="Angsana New"/>
          <w:cs/>
        </w:rPr>
        <w:t>แนวทางนโยบายมาตรการภายในเพื่อส่งเสริมหน่วยงานให้มีคุณธรรมและความโปร่งใส ป้องกันการทุจริต</w:t>
      </w:r>
      <w:r>
        <w:t xml:space="preserve"> </w:t>
      </w:r>
      <w:r>
        <w:rPr>
          <w:rFonts w:cs="Angsana New"/>
          <w:cs/>
        </w:rPr>
        <w:t>ตรวจสอบได้ ลดการใช้ดุลพินิจของผู้บริหารและเจ้าหน้</w:t>
      </w:r>
      <w:r w:rsidR="00070FEE">
        <w:rPr>
          <w:rFonts w:cs="Angsana New"/>
          <w:cs/>
        </w:rPr>
        <w:t>าที่ผู้ปฏิบัติงาน เพื่อให้การด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เนินงานเป็นมาตรฐาน</w:t>
      </w:r>
      <w:r>
        <w:t xml:space="preserve"> </w:t>
      </w:r>
      <w:r>
        <w:rPr>
          <w:rFonts w:cs="Angsana New"/>
          <w:cs/>
        </w:rPr>
        <w:t>ทิศทางเดียวกัน คือ มา</w:t>
      </w:r>
      <w:r w:rsidR="00070FEE">
        <w:rPr>
          <w:rFonts w:cs="Angsana New"/>
          <w:cs/>
        </w:rPr>
        <w:t>ตรการตรวจสอบการใช้ดุลพินิจ โดยก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หนดแนวทางดังนี้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hint="cs"/>
        </w:rPr>
      </w:pPr>
      <w:r>
        <w:rPr>
          <w:rFonts w:cs="Angsana New"/>
          <w:cs/>
        </w:rPr>
        <w:t>๑</w:t>
      </w:r>
      <w:r w:rsidR="00070FEE">
        <w:rPr>
          <w:rFonts w:cs="Angsana New"/>
          <w:cs/>
        </w:rPr>
        <w:t>) ให้มีคู่มือการก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หนดหลักเกณฑ์มาตรฐานการปฏิบัติงานที่อยู่ในภารกิจหลักของหน่วยงาน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hint="cs"/>
        </w:rPr>
      </w:pPr>
      <w:r>
        <w:rPr>
          <w:rFonts w:cs="Angsana New"/>
          <w:cs/>
        </w:rPr>
        <w:t>๒) ให้มีเจ้าหน้าที่ปฏิบัติงานตามคู่มือหรือมาตรฐานการปฏิบัติงานตามภารกิจหลักของหน่วยงาน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hint="cs"/>
        </w:rPr>
      </w:pPr>
      <w:r>
        <w:rPr>
          <w:rFonts w:cs="Angsana New"/>
          <w:cs/>
        </w:rPr>
        <w:t>๓) ให้มีการน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เผยแพร่ และจัดเก็บประมวลข้อมูลสามารถสืบค้นได้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hint="cs"/>
        </w:rPr>
      </w:pPr>
      <w:r>
        <w:rPr>
          <w:rFonts w:cs="Angsana New"/>
          <w:cs/>
        </w:rPr>
        <w:t>๔) ให้มีการน าข้อมูลมาใช้ประกอบการตัดสินใจในการปฏิบัติงานของผู้ปฏิบัติงาน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cs="Angsana New" w:hint="cs"/>
        </w:rPr>
      </w:pPr>
      <w:r>
        <w:rPr>
          <w:rFonts w:cs="Angsana New"/>
          <w:cs/>
        </w:rPr>
        <w:t>๕) ให้มีการติดตาม ทบทวน หลักเกณฑ์มาตรฐานการปฏิบัติงาน เพื่อให้การปฏิบัติงานเป็นมาตรฐาน</w:t>
      </w:r>
      <w:r>
        <w:t xml:space="preserve"> </w:t>
      </w:r>
      <w:r>
        <w:rPr>
          <w:rFonts w:cs="Angsana New"/>
          <w:cs/>
        </w:rPr>
        <w:t>และถูกต้องอยู่</w:t>
      </w:r>
    </w:p>
    <w:p w:rsidR="00760968" w:rsidRDefault="00070FEE" w:rsidP="00070FEE">
      <w:pPr>
        <w:spacing w:after="0"/>
        <w:ind w:firstLine="720"/>
        <w:jc w:val="thaiDistribute"/>
      </w:pPr>
      <w:r>
        <w:rPr>
          <w:rFonts w:cs="Angsana New" w:hint="cs"/>
          <w:cs/>
        </w:rPr>
        <w:t xml:space="preserve">      </w:t>
      </w:r>
      <w:r w:rsidR="00E17778">
        <w:rPr>
          <w:rFonts w:cs="Angsana New"/>
          <w:cs/>
        </w:rPr>
        <w:t>เสมอ</w:t>
      </w:r>
    </w:p>
    <w:sectPr w:rsidR="007609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78"/>
    <w:rsid w:val="00014E6C"/>
    <w:rsid w:val="00070FEE"/>
    <w:rsid w:val="00265A57"/>
    <w:rsid w:val="00760968"/>
    <w:rsid w:val="008A6F21"/>
    <w:rsid w:val="00E1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2019-06-29T07:02:00Z</dcterms:created>
  <dcterms:modified xsi:type="dcterms:W3CDTF">2019-06-29T07:41:00Z</dcterms:modified>
</cp:coreProperties>
</file>