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AAD" w:rsidRDefault="006C6AAD" w:rsidP="006C6AAD">
      <w:pPr>
        <w:jc w:val="center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object w:dxaOrig="1726" w:dyaOrig="18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93.75pt" o:ole="" fillcolor="window">
            <v:imagedata r:id="rId9" o:title=""/>
          </v:shape>
          <o:OLEObject Type="Embed" ProgID="Word.Picture.8" ShapeID="_x0000_i1025" DrawAspect="Content" ObjectID="_1682421056" r:id="rId10"/>
        </w:object>
      </w:r>
    </w:p>
    <w:p w:rsidR="006C6AAD" w:rsidRPr="006D543B" w:rsidRDefault="006C6AAD" w:rsidP="006C6A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543B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คำสั่งองค์การบริหารส่วนตำบล</w:t>
      </w:r>
      <w:r w:rsidRPr="006D543B"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แม่เจ้าอยู่หัว</w:t>
      </w:r>
    </w:p>
    <w:p w:rsidR="006C6AAD" w:rsidRPr="006D543B" w:rsidRDefault="006C6AAD" w:rsidP="006C6AA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543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6D5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76426">
        <w:rPr>
          <w:rFonts w:ascii="TH SarabunIT๙" w:hAnsi="TH SarabunIT๙" w:cs="TH SarabunIT๙" w:hint="cs"/>
          <w:b/>
          <w:bCs/>
          <w:sz w:val="32"/>
          <w:szCs w:val="32"/>
          <w:cs/>
        </w:rPr>
        <w:t>94</w:t>
      </w:r>
      <w:r w:rsidRPr="006D543B">
        <w:rPr>
          <w:rFonts w:ascii="TH SarabunIT๙" w:hAnsi="TH SarabunIT๙" w:cs="TH SarabunIT๙"/>
          <w:b/>
          <w:bCs/>
          <w:sz w:val="32"/>
          <w:szCs w:val="32"/>
          <w:cs/>
        </w:rPr>
        <w:t>/๒๕</w:t>
      </w:r>
      <w:r w:rsidRPr="006D543B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</w:p>
    <w:p w:rsidR="00FC045B" w:rsidRDefault="006C6AAD" w:rsidP="00FC04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D543B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แต่งตั้ง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คณะทำงานการประเมินคุณธ</w:t>
      </w:r>
      <w:r w:rsidRPr="006D543B">
        <w:rPr>
          <w:rFonts w:ascii="TH SarabunIT๙" w:hAnsi="TH SarabunIT๙" w:cs="TH SarabunIT๙" w:hint="cs"/>
          <w:b/>
          <w:bCs/>
          <w:sz w:val="32"/>
          <w:szCs w:val="32"/>
          <w:cs/>
        </w:rPr>
        <w:t>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และโปร่งใสในการดำเนินงานของหน่วยงานภาครัฐ </w:t>
      </w:r>
      <w:r w:rsidR="00FC045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</w:p>
    <w:p w:rsidR="00FC045B" w:rsidRPr="006D543B" w:rsidRDefault="00FC045B" w:rsidP="00FC04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6C6AA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C6AAD">
        <w:rPr>
          <w:rFonts w:ascii="TH SarabunIT๙" w:hAnsi="TH SarabunIT๙" w:cs="TH SarabunIT๙"/>
          <w:b/>
          <w:bCs/>
          <w:sz w:val="32"/>
          <w:szCs w:val="32"/>
        </w:rPr>
        <w:t>Integrity and Transparency Assessment</w:t>
      </w:r>
      <w:r w:rsidR="006C6A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6AAD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6C6A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C6AAD">
        <w:rPr>
          <w:rFonts w:ascii="TH SarabunIT๙" w:hAnsi="TH SarabunIT๙" w:cs="TH SarabunIT๙"/>
          <w:b/>
          <w:bCs/>
          <w:sz w:val="32"/>
          <w:szCs w:val="32"/>
        </w:rPr>
        <w:t xml:space="preserve">ITA) </w:t>
      </w:r>
      <w:r w:rsidR="006C6AAD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แม่เจ้าอยู่หัว</w:t>
      </w:r>
    </w:p>
    <w:p w:rsidR="006C6AAD" w:rsidRPr="002D4E1A" w:rsidRDefault="006C6AAD" w:rsidP="006C6AAD">
      <w:pPr>
        <w:jc w:val="center"/>
        <w:rPr>
          <w:rFonts w:ascii="TH SarabunIT๙" w:hAnsi="TH SarabunIT๙" w:cs="TH SarabunIT๙"/>
          <w:sz w:val="32"/>
          <w:szCs w:val="32"/>
        </w:rPr>
      </w:pPr>
      <w:r w:rsidRPr="006D543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ประจำปีงบประมาณ พ.ศ.</w:t>
      </w:r>
      <w:r w:rsidR="00A91E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6D543B">
        <w:rPr>
          <w:rFonts w:ascii="TH SarabunIT๙" w:hAnsi="TH SarabunIT๙" w:cs="TH SarabunIT๙" w:hint="cs"/>
          <w:b/>
          <w:bCs/>
          <w:sz w:val="32"/>
          <w:szCs w:val="32"/>
          <w:cs/>
        </w:rPr>
        <w:t>256</w:t>
      </w:r>
      <w:r w:rsidR="00A91EBC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6C6AAD" w:rsidRPr="002D4E1A" w:rsidRDefault="006C6AAD" w:rsidP="006C6AAD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D4E1A">
        <w:rPr>
          <w:rFonts w:ascii="TH SarabunIT๙" w:hAnsi="TH SarabunIT๙" w:cs="TH SarabunIT๙"/>
          <w:b/>
          <w:bCs/>
          <w:sz w:val="32"/>
          <w:szCs w:val="32"/>
          <w:cs/>
        </w:rPr>
        <w:t>--------------------------</w:t>
      </w:r>
    </w:p>
    <w:p w:rsidR="006C6AAD" w:rsidRDefault="006C6AAD" w:rsidP="00A91EB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D4E1A">
        <w:rPr>
          <w:rFonts w:ascii="TH SarabunIT๙" w:hAnsi="TH SarabunIT๙" w:cs="TH SarabunIT๙"/>
          <w:sz w:val="32"/>
          <w:szCs w:val="32"/>
          <w:cs/>
        </w:rPr>
        <w:tab/>
      </w:r>
      <w:r w:rsidR="00A91EBC">
        <w:rPr>
          <w:rFonts w:ascii="TH SarabunIT๙" w:hAnsi="TH SarabunIT๙" w:cs="TH SarabunIT๙" w:hint="cs"/>
          <w:sz w:val="32"/>
          <w:szCs w:val="32"/>
          <w:cs/>
        </w:rPr>
        <w:tab/>
      </w:r>
      <w:r w:rsidR="00A91EBC" w:rsidRPr="00A91EBC">
        <w:rPr>
          <w:rFonts w:ascii="TH SarabunIT๙" w:hAnsi="TH SarabunIT๙" w:cs="TH SarabunIT๙" w:hint="cs"/>
          <w:sz w:val="32"/>
          <w:szCs w:val="32"/>
          <w:cs/>
        </w:rPr>
        <w:t>การประเมินคุณธรรมและโปร่งใสในการดำเนินงานของหน่วยงานภาครัฐ (</w:t>
      </w:r>
      <w:r w:rsidR="00A91EBC" w:rsidRPr="00A91EBC">
        <w:rPr>
          <w:rFonts w:ascii="TH SarabunIT๙" w:hAnsi="TH SarabunIT๙" w:cs="TH SarabunIT๙"/>
          <w:sz w:val="32"/>
          <w:szCs w:val="32"/>
        </w:rPr>
        <w:t>Integrity and Transparency Assessment</w:t>
      </w:r>
      <w:r w:rsidR="00A91EBC" w:rsidRPr="00A91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EBC" w:rsidRPr="00A91EBC">
        <w:rPr>
          <w:rFonts w:ascii="TH SarabunIT๙" w:hAnsi="TH SarabunIT๙" w:cs="TH SarabunIT๙"/>
          <w:sz w:val="32"/>
          <w:szCs w:val="32"/>
          <w:cs/>
        </w:rPr>
        <w:t>–</w:t>
      </w:r>
      <w:r w:rsidR="00A91EBC" w:rsidRPr="00A91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91EBC" w:rsidRPr="00A91EBC">
        <w:rPr>
          <w:rFonts w:ascii="TH SarabunIT๙" w:hAnsi="TH SarabunIT๙" w:cs="TH SarabunIT๙"/>
          <w:sz w:val="32"/>
          <w:szCs w:val="32"/>
        </w:rPr>
        <w:t xml:space="preserve">ITA) </w:t>
      </w:r>
      <w:r w:rsidR="00A91EBC" w:rsidRPr="00A91EBC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2564</w:t>
      </w:r>
      <w:r w:rsidR="00A91EBC">
        <w:rPr>
          <w:rFonts w:ascii="TH SarabunIT๙" w:hAnsi="TH SarabunIT๙" w:cs="TH SarabunIT๙" w:hint="cs"/>
          <w:sz w:val="32"/>
          <w:szCs w:val="32"/>
          <w:cs/>
        </w:rPr>
        <w:t xml:space="preserve">  ภายใต้แนวคิด “</w:t>
      </w:r>
      <w:r w:rsidR="00A91EBC">
        <w:rPr>
          <w:rFonts w:ascii="TH SarabunIT๙" w:hAnsi="TH SarabunIT๙" w:cs="TH SarabunIT๙"/>
          <w:sz w:val="32"/>
          <w:szCs w:val="32"/>
        </w:rPr>
        <w:t>Open to transparency</w:t>
      </w:r>
      <w:r w:rsidR="00A91EBC">
        <w:rPr>
          <w:rFonts w:ascii="TH SarabunIT๙" w:hAnsi="TH SarabunIT๙" w:cs="TH SarabunIT๙" w:hint="cs"/>
          <w:sz w:val="32"/>
          <w:szCs w:val="32"/>
          <w:cs/>
        </w:rPr>
        <w:t xml:space="preserve">” ซึ่งเป็นหลักการพื้นฐานสำคัญของการประเมิน </w:t>
      </w:r>
      <w:r w:rsidR="00A91EBC">
        <w:rPr>
          <w:rFonts w:ascii="TH SarabunIT๙" w:hAnsi="TH SarabunIT๙" w:cs="TH SarabunIT๙"/>
          <w:sz w:val="32"/>
          <w:szCs w:val="32"/>
        </w:rPr>
        <w:t xml:space="preserve">ITA </w:t>
      </w:r>
      <w:r w:rsidR="00A91EBC">
        <w:rPr>
          <w:rFonts w:ascii="TH SarabunIT๙" w:hAnsi="TH SarabunIT๙" w:cs="TH SarabunIT๙" w:hint="cs"/>
          <w:sz w:val="32"/>
          <w:szCs w:val="32"/>
          <w:cs/>
        </w:rPr>
        <w:t>ที่มาจากการ “เปิด” 2 ประการ  คือ</w:t>
      </w:r>
      <w:r w:rsidR="00123A52">
        <w:rPr>
          <w:rFonts w:ascii="TH SarabunIT๙" w:hAnsi="TH SarabunIT๙" w:cs="TH SarabunIT๙" w:hint="cs"/>
          <w:sz w:val="32"/>
          <w:szCs w:val="32"/>
          <w:cs/>
        </w:rPr>
        <w:t xml:space="preserve"> “เปิดเผยข้อมูล” ของหน่วยงานภาครัฐ เพื่อให้สาธารณชนได้รับทราบและสามารถตรวจสอบการดำเนินงานได้และ “เปิดโอกาส” ให้ผู้มีส่วนได้ส่วนเสียของหน่วยงานภาครัฐ ทั้งเจ้าหน้าที่ภายในหน่วยงาน และประชาชนผู้รับบริการหรือติดต่อกับหน่วยงานภาครัฐได้เข้ามามีส่วนร่วมประเมินหรือแสดงความคิดเห็นต่อหน่วยงานภาครัฐผ่านการประเมิน </w:t>
      </w:r>
      <w:r w:rsidR="00123A52">
        <w:rPr>
          <w:rFonts w:ascii="TH SarabunIT๙" w:hAnsi="TH SarabunIT๙" w:cs="TH SarabunIT๙"/>
          <w:sz w:val="32"/>
          <w:szCs w:val="32"/>
        </w:rPr>
        <w:t xml:space="preserve">ITA </w:t>
      </w:r>
      <w:r w:rsidR="00123A52">
        <w:rPr>
          <w:rFonts w:ascii="TH SarabunIT๙" w:hAnsi="TH SarabunIT๙" w:cs="TH SarabunIT๙" w:hint="cs"/>
          <w:sz w:val="32"/>
          <w:szCs w:val="32"/>
          <w:cs/>
        </w:rPr>
        <w:t>ซึ่งจะช่วยส่งเสริมให้หน่วยงานภาครัฐมีความโปร่งใสและนำไปสู่การต่อต้านการทุจริตและประพฤติมิชอบของทุกภาคส่วน</w:t>
      </w:r>
    </w:p>
    <w:p w:rsidR="006C6AAD" w:rsidRPr="00B2744A" w:rsidRDefault="006C6AAD" w:rsidP="006C6AAD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FF32C0" w:rsidRPr="006F301B" w:rsidRDefault="006C6AAD" w:rsidP="00FF32C0">
      <w:pPr>
        <w:jc w:val="thaiDistribute"/>
        <w:rPr>
          <w:rFonts w:ascii="TH SarabunIT๙" w:hAnsi="TH SarabunIT๙" w:cs="TH SarabunIT๙"/>
          <w:color w:val="FF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C0F65">
        <w:rPr>
          <w:rFonts w:ascii="TH SarabunIT๙" w:hAnsi="TH SarabunIT๙" w:cs="TH SarabunIT๙" w:hint="cs"/>
          <w:sz w:val="32"/>
          <w:szCs w:val="32"/>
          <w:cs/>
        </w:rPr>
        <w:tab/>
        <w:t xml:space="preserve">ดังนั้น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</w:t>
      </w:r>
      <w:r w:rsidR="00FC0F65">
        <w:rPr>
          <w:rFonts w:ascii="TH SarabunIT๙" w:hAnsi="TH SarabunIT๙" w:cs="TH SarabunIT๙" w:hint="cs"/>
          <w:sz w:val="32"/>
          <w:szCs w:val="32"/>
          <w:cs/>
        </w:rPr>
        <w:t>ประเมินคุณธรรมและความโปร่งใส</w:t>
      </w:r>
      <w:r w:rsidR="00203E58">
        <w:rPr>
          <w:rFonts w:ascii="TH SarabunIT๙" w:hAnsi="TH SarabunIT๙" w:cs="TH SarabunIT๙" w:hint="cs"/>
          <w:sz w:val="32"/>
          <w:szCs w:val="32"/>
          <w:cs/>
        </w:rPr>
        <w:t xml:space="preserve">ในการดำเนินงานของหน่วยงานภาครัฐ </w:t>
      </w:r>
      <w:r w:rsidR="00203E58" w:rsidRPr="00A91EBC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03E58" w:rsidRPr="00A91EBC">
        <w:rPr>
          <w:rFonts w:ascii="TH SarabunIT๙" w:hAnsi="TH SarabunIT๙" w:cs="TH SarabunIT๙"/>
          <w:sz w:val="32"/>
          <w:szCs w:val="32"/>
        </w:rPr>
        <w:t>Integrity and Transparency Assessment</w:t>
      </w:r>
      <w:r w:rsidR="00203E58" w:rsidRPr="00A91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E58" w:rsidRPr="00A91EBC">
        <w:rPr>
          <w:rFonts w:ascii="TH SarabunIT๙" w:hAnsi="TH SarabunIT๙" w:cs="TH SarabunIT๙"/>
          <w:sz w:val="32"/>
          <w:szCs w:val="32"/>
          <w:cs/>
        </w:rPr>
        <w:t>–</w:t>
      </w:r>
      <w:r w:rsidR="00203E58" w:rsidRPr="00A91EB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E58" w:rsidRPr="00A91EBC">
        <w:rPr>
          <w:rFonts w:ascii="TH SarabunIT๙" w:hAnsi="TH SarabunIT๙" w:cs="TH SarabunIT๙"/>
          <w:sz w:val="32"/>
          <w:szCs w:val="32"/>
        </w:rPr>
        <w:t>ITA)</w:t>
      </w:r>
      <w:r w:rsidR="00203E58" w:rsidRPr="00203E5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03E58">
        <w:rPr>
          <w:rFonts w:ascii="TH SarabunIT๙" w:hAnsi="TH SarabunIT๙" w:cs="TH SarabunIT๙" w:hint="cs"/>
          <w:sz w:val="32"/>
          <w:szCs w:val="32"/>
          <w:cs/>
        </w:rPr>
        <w:t>ประจำงบประมาณ พ.ศ. 2564 ในภาพรวมขององค์การบริหารส่วนตำบลแม่เจ้าอยู่หัว และเพื่อกำหนดมาตรการในการปรับปรุงแก้ไข ประเด็นที่เป็นข้อบกพร่อง หรือจุดอ่อนที่จะต้องแก้ไขโดยเร่งด่วน ประเด็นที่จะต้องพัฒนาให้ดีขึ้น โดยมอบหมายเป็นคำสั่งให้ผู้รับผิดชอบ แต่ละงานได้จัดเตรียมข้อมูล เตรียมการเปิดเผยข้อมูลผ่านเว็บไซต์ขององค์การบริหารส่วนตำบลแม่เจ้าอยู่หัว การเปิดเผยข้อมูลสาธารณะ</w:t>
      </w:r>
      <w:r w:rsidR="00203E58">
        <w:rPr>
          <w:rFonts w:ascii="TH SarabunIT๙" w:hAnsi="TH SarabunIT๙" w:cs="TH SarabunIT๙"/>
          <w:sz w:val="32"/>
          <w:szCs w:val="32"/>
        </w:rPr>
        <w:t xml:space="preserve"> </w:t>
      </w:r>
      <w:r w:rsidR="00203E58">
        <w:rPr>
          <w:rFonts w:ascii="TH SarabunIT๙" w:hAnsi="TH SarabunIT๙" w:cs="TH SarabunIT๙" w:hint="cs"/>
          <w:sz w:val="32"/>
          <w:szCs w:val="32"/>
          <w:cs/>
        </w:rPr>
        <w:t>(</w:t>
      </w:r>
      <w:r w:rsidR="006F301B">
        <w:rPr>
          <w:rFonts w:ascii="TH SarabunIT๙" w:hAnsi="TH SarabunIT๙" w:cs="TH SarabunIT๙"/>
          <w:sz w:val="32"/>
          <w:szCs w:val="32"/>
        </w:rPr>
        <w:t xml:space="preserve">Open Data Integrity and transparency Assessment : OIT) </w:t>
      </w:r>
      <w:r w:rsidR="006F301B">
        <w:rPr>
          <w:rFonts w:ascii="TH SarabunIT๙" w:hAnsi="TH SarabunIT๙" w:cs="TH SarabunIT๙" w:hint="cs"/>
          <w:sz w:val="32"/>
          <w:szCs w:val="32"/>
          <w:cs/>
        </w:rPr>
        <w:t>ได้ตรง</w:t>
      </w:r>
      <w:r w:rsidR="006227E2">
        <w:rPr>
          <w:rFonts w:ascii="TH SarabunIT๙" w:hAnsi="TH SarabunIT๙" w:cs="TH SarabunIT๙" w:hint="cs"/>
          <w:sz w:val="32"/>
          <w:szCs w:val="32"/>
          <w:cs/>
        </w:rPr>
        <w:t>ประเด็น ครบถ้วนถูกต้อง ทันตามระยะเวลาที่สำนักงาน ป.ป.ช.</w:t>
      </w:r>
      <w:r w:rsidR="00FF32C0">
        <w:rPr>
          <w:rFonts w:ascii="TH SarabunIT๙" w:hAnsi="TH SarabunIT๙" w:cs="TH SarabunIT๙" w:hint="cs"/>
          <w:sz w:val="32"/>
          <w:szCs w:val="32"/>
          <w:cs/>
        </w:rPr>
        <w:t xml:space="preserve"> กำหนด จึงแต่งตั้งคณะทำงานการประเมินคุณธรรมและความโปร่งใสในการดำเนินงานของหน่วยงานภาครัฐ (</w:t>
      </w:r>
      <w:r w:rsidR="00FF32C0">
        <w:rPr>
          <w:rFonts w:ascii="TH SarabunIT๙" w:hAnsi="TH SarabunIT๙" w:cs="TH SarabunIT๙"/>
          <w:sz w:val="32"/>
          <w:szCs w:val="32"/>
        </w:rPr>
        <w:t xml:space="preserve">Integrity and transparency Assessment : ITA) </w:t>
      </w:r>
      <w:r w:rsidR="00FF32C0">
        <w:rPr>
          <w:rFonts w:ascii="TH SarabunIT๙" w:hAnsi="TH SarabunIT๙" w:cs="TH SarabunIT๙" w:hint="cs"/>
          <w:sz w:val="32"/>
          <w:szCs w:val="32"/>
          <w:cs/>
        </w:rPr>
        <w:t xml:space="preserve">ขององค์การบริหารส่วนตำบลแม่เจ้าอยู่หัว ประจำปีงบประมาณ พ.ศ. 2564 </w:t>
      </w:r>
    </w:p>
    <w:p w:rsidR="006C6AAD" w:rsidRPr="00707C95" w:rsidRDefault="006C6AAD" w:rsidP="006C6AAD">
      <w:pPr>
        <w:jc w:val="thaiDistribute"/>
        <w:rPr>
          <w:rFonts w:ascii="TH SarabunIT๙" w:hAnsi="TH SarabunIT๙" w:cs="TH SarabunIT๙"/>
          <w:sz w:val="32"/>
          <w:szCs w:val="32"/>
          <w:u w:val="single"/>
        </w:rPr>
      </w:pPr>
      <w:r w:rsidRPr="006F301B">
        <w:rPr>
          <w:rFonts w:ascii="TH SarabunIT๙" w:hAnsi="TH SarabunIT๙" w:cs="TH SarabunIT๙" w:hint="cs"/>
          <w:color w:val="FF0000"/>
          <w:sz w:val="32"/>
          <w:szCs w:val="32"/>
          <w:cs/>
        </w:rPr>
        <w:t xml:space="preserve"> 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>ประกอบด้วย</w:t>
      </w:r>
    </w:p>
    <w:p w:rsidR="006C6AAD" w:rsidRPr="00707C95" w:rsidRDefault="006C6AAD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 w:hint="cs"/>
          <w:sz w:val="32"/>
          <w:szCs w:val="32"/>
          <w:cs/>
        </w:rPr>
        <w:t>1. นาย</w:t>
      </w:r>
      <w:proofErr w:type="spellStart"/>
      <w:r w:rsidRPr="00707C95">
        <w:rPr>
          <w:rFonts w:ascii="TH SarabunIT๙" w:hAnsi="TH SarabunIT๙" w:cs="TH SarabunIT๙" w:hint="cs"/>
          <w:sz w:val="32"/>
          <w:szCs w:val="32"/>
          <w:cs/>
        </w:rPr>
        <w:t>ชัยวัฒน์</w:t>
      </w:r>
      <w:proofErr w:type="spellEnd"/>
      <w:r w:rsidRPr="00707C95">
        <w:rPr>
          <w:rFonts w:ascii="TH SarabunIT๙" w:hAnsi="TH SarabunIT๙" w:cs="TH SarabunIT๙" w:hint="cs"/>
          <w:sz w:val="32"/>
          <w:szCs w:val="32"/>
          <w:cs/>
        </w:rPr>
        <w:t xml:space="preserve">  สิทธิศักดิ์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ปลัด </w:t>
      </w:r>
      <w:proofErr w:type="spellStart"/>
      <w:r w:rsidRPr="00707C9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707C9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ประธานกรรมการ</w:t>
      </w:r>
    </w:p>
    <w:p w:rsidR="006C6AAD" w:rsidRPr="00707C95" w:rsidRDefault="006C6AAD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 w:hint="cs"/>
          <w:sz w:val="32"/>
          <w:szCs w:val="32"/>
          <w:cs/>
        </w:rPr>
        <w:t>2. นางวณิชยา  ภักดีชน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รองปลัด </w:t>
      </w:r>
      <w:proofErr w:type="spellStart"/>
      <w:r w:rsidRPr="00707C9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707C9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กรรมการ</w:t>
      </w:r>
    </w:p>
    <w:p w:rsidR="006C6AAD" w:rsidRPr="00707C95" w:rsidRDefault="006C6AAD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 w:hint="cs"/>
          <w:sz w:val="32"/>
          <w:szCs w:val="32"/>
          <w:cs/>
        </w:rPr>
        <w:t>3. นาง</w:t>
      </w:r>
      <w:proofErr w:type="spellStart"/>
      <w:r w:rsidRPr="00707C95">
        <w:rPr>
          <w:rFonts w:ascii="TH SarabunIT๙" w:hAnsi="TH SarabunIT๙" w:cs="TH SarabunIT๙" w:hint="cs"/>
          <w:sz w:val="32"/>
          <w:szCs w:val="32"/>
          <w:cs/>
        </w:rPr>
        <w:t>ณัฐ</w:t>
      </w:r>
      <w:proofErr w:type="spellEnd"/>
      <w:r w:rsidRPr="00707C95">
        <w:rPr>
          <w:rFonts w:ascii="TH SarabunIT๙" w:hAnsi="TH SarabunIT๙" w:cs="TH SarabunIT๙" w:hint="cs"/>
          <w:sz w:val="32"/>
          <w:szCs w:val="32"/>
          <w:cs/>
        </w:rPr>
        <w:t>นรี  มีสวน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ผู้อำนวยการกองคลัง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กรรมการ</w:t>
      </w:r>
    </w:p>
    <w:p w:rsidR="006C6AAD" w:rsidRPr="00707C95" w:rsidRDefault="006C6AAD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 w:hint="cs"/>
          <w:sz w:val="32"/>
          <w:szCs w:val="32"/>
          <w:cs/>
        </w:rPr>
        <w:t>4. นายอนุชา  รักษ์รงค์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>ผู้อำนวยการกองช่าง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กรรมการ</w:t>
      </w:r>
    </w:p>
    <w:p w:rsidR="006C6AAD" w:rsidRPr="00707C95" w:rsidRDefault="006C6AAD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 w:hint="cs"/>
          <w:sz w:val="32"/>
          <w:szCs w:val="32"/>
          <w:cs/>
        </w:rPr>
        <w:t xml:space="preserve">5. </w:t>
      </w:r>
      <w:r w:rsidR="00707C95" w:rsidRPr="00707C95">
        <w:rPr>
          <w:rFonts w:ascii="TH SarabunIT๙" w:hAnsi="TH SarabunIT๙" w:cs="TH SarabunIT๙" w:hint="cs"/>
          <w:sz w:val="32"/>
          <w:szCs w:val="32"/>
          <w:cs/>
        </w:rPr>
        <w:t>นางกัญญารัตน์  รอดแก้ว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หัวหน้าสำนักปลัด </w:t>
      </w:r>
      <w:proofErr w:type="spellStart"/>
      <w:r w:rsidRPr="00707C9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707C95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กรรมการ</w:t>
      </w:r>
    </w:p>
    <w:p w:rsidR="006C6AAD" w:rsidRDefault="006C6AAD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 w:hint="cs"/>
          <w:sz w:val="32"/>
          <w:szCs w:val="32"/>
          <w:cs/>
        </w:rPr>
        <w:t xml:space="preserve">6. </w:t>
      </w:r>
      <w:r w:rsidR="00707C95" w:rsidRPr="00707C95">
        <w:rPr>
          <w:rFonts w:ascii="TH SarabunIT๙" w:hAnsi="TH SarabunIT๙" w:cs="TH SarabunIT๙" w:hint="cs"/>
          <w:sz w:val="32"/>
          <w:szCs w:val="32"/>
          <w:cs/>
        </w:rPr>
        <w:t>นางมณีรัตน์  สินหอยราก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="00707C95" w:rsidRPr="00707C95">
        <w:rPr>
          <w:rFonts w:ascii="TH SarabunIT๙" w:hAnsi="TH SarabunIT๙" w:cs="TH SarabunIT๙" w:hint="cs"/>
          <w:sz w:val="32"/>
          <w:szCs w:val="32"/>
          <w:cs/>
        </w:rPr>
        <w:t xml:space="preserve">นักจัดการงานทั่วไป            </w:t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 xml:space="preserve">     กรรมการ/เลขานุการ</w:t>
      </w:r>
    </w:p>
    <w:p w:rsidR="00407E60" w:rsidRDefault="00407E60" w:rsidP="006C6AAD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407E60" w:rsidRDefault="0022298F" w:rsidP="0022298F">
      <w:pPr>
        <w:ind w:left="720" w:firstLine="720"/>
        <w:jc w:val="right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/มีอำนาจ...</w:t>
      </w:r>
    </w:p>
    <w:p w:rsidR="00407E60" w:rsidRDefault="00407E60" w:rsidP="00407E60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407E60" w:rsidRDefault="00407E60" w:rsidP="00407E60">
      <w:pPr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407E60" w:rsidRPr="00997956" w:rsidRDefault="00407E60" w:rsidP="00407E60">
      <w:pPr>
        <w:ind w:left="720" w:firstLine="720"/>
        <w:rPr>
          <w:rFonts w:ascii="TH SarabunIT๙" w:hAnsi="TH SarabunIT๙" w:cs="TH SarabunIT๙"/>
          <w:b/>
          <w:bCs/>
          <w:sz w:val="16"/>
          <w:szCs w:val="16"/>
          <w:u w:val="single"/>
        </w:rPr>
      </w:pPr>
      <w:r w:rsidRPr="00997956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มีอำนาจหน้าที่ดังนี้</w:t>
      </w:r>
    </w:p>
    <w:p w:rsidR="00407E60" w:rsidRDefault="00407E60" w:rsidP="00407E60">
      <w:pPr>
        <w:pStyle w:val="a4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ดำเนินงานในตัวชี้วัดที่รับผิดชอบตามรายละเอียดการประเมินคุณธรรมและความโปร่งใส ในการดำเนินงานของหน่วยงานภาครัฐ ประจำปีงบประมาณ พ.ศ. 2564 </w:t>
      </w:r>
    </w:p>
    <w:p w:rsidR="00407E60" w:rsidRDefault="00407E60" w:rsidP="00407E60">
      <w:pPr>
        <w:pStyle w:val="a4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ดำเนินการปรับปรุงแก้ไขระบบงาน  จัดเตรียมข้อมูลสำหรับดำเนินการ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>ให้เป็นปัจจุบันและเตรียมการเปิดเผยข้อมูลผ่าน</w:t>
      </w:r>
      <w:r w:rsidR="0060249C"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เว็บไซต์ของส่วนราชการ และจัดส่งข้อมูลให้จังหวัด </w:t>
      </w:r>
      <w:r w:rsidR="0060249C">
        <w:rPr>
          <w:rFonts w:ascii="TH SarabunIT๙" w:hAnsi="TH SarabunIT๙" w:cs="TH SarabunIT๙"/>
          <w:sz w:val="32"/>
          <w:szCs w:val="32"/>
        </w:rPr>
        <w:t xml:space="preserve">(Admin) </w:t>
      </w:r>
      <w:r w:rsidR="0060249C">
        <w:rPr>
          <w:rFonts w:ascii="TH SarabunIT๙" w:hAnsi="TH SarabunIT๙" w:cs="TH SarabunIT๙" w:hint="cs"/>
          <w:sz w:val="32"/>
          <w:szCs w:val="32"/>
          <w:cs/>
        </w:rPr>
        <w:t xml:space="preserve">ตอบแบบสำรวจ </w:t>
      </w:r>
      <w:r w:rsidR="0060249C">
        <w:rPr>
          <w:rFonts w:ascii="TH SarabunIT๙" w:hAnsi="TH SarabunIT๙" w:cs="TH SarabunIT๙"/>
          <w:sz w:val="32"/>
          <w:szCs w:val="32"/>
        </w:rPr>
        <w:t>OIT (</w:t>
      </w:r>
      <w:r w:rsidR="0060249C">
        <w:rPr>
          <w:rFonts w:ascii="TH SarabunIT๙" w:hAnsi="TH SarabunIT๙" w:cs="TH SarabunIT๙" w:hint="cs"/>
          <w:sz w:val="32"/>
          <w:szCs w:val="32"/>
          <w:cs/>
        </w:rPr>
        <w:t>การเปิดเผยข้อมูลสาธารณะ</w:t>
      </w:r>
      <w:r w:rsidR="0060249C">
        <w:rPr>
          <w:rFonts w:ascii="TH SarabunIT๙" w:hAnsi="TH SarabunIT๙" w:cs="TH SarabunIT๙"/>
          <w:sz w:val="32"/>
          <w:szCs w:val="32"/>
        </w:rPr>
        <w:t xml:space="preserve">) </w:t>
      </w:r>
      <w:r w:rsidR="0060249C">
        <w:rPr>
          <w:rFonts w:ascii="TH SarabunIT๙" w:hAnsi="TH SarabunIT๙" w:cs="TH SarabunIT๙" w:hint="cs"/>
          <w:sz w:val="32"/>
          <w:szCs w:val="32"/>
          <w:cs/>
        </w:rPr>
        <w:t xml:space="preserve">ทางระบบ </w:t>
      </w:r>
      <w:r w:rsidR="0060249C">
        <w:rPr>
          <w:rFonts w:ascii="TH SarabunIT๙" w:hAnsi="TH SarabunIT๙" w:cs="TH SarabunIT๙"/>
          <w:sz w:val="32"/>
          <w:szCs w:val="32"/>
        </w:rPr>
        <w:t>ITAS</w:t>
      </w:r>
    </w:p>
    <w:p w:rsidR="0060249C" w:rsidRDefault="0060249C" w:rsidP="00407E60">
      <w:pPr>
        <w:pStyle w:val="a4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เชิญบุคคลหรือส่วนราชการที่เกี่ยวข้องกับตัวชี้วัดที่รับผิดชอบ เพื่อใช้ข้อมูล เอกสารหลักฐาน เพื่อให้การดำเนินงานตามตัวชี้วัดเป็นไปอย่างถูกต้องและสมบูรณ์</w:t>
      </w:r>
    </w:p>
    <w:p w:rsidR="0060249C" w:rsidRDefault="0060249C" w:rsidP="00407E60">
      <w:pPr>
        <w:pStyle w:val="a4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รายงานผลการดำเนินการตามระยะเวลาที่กำหนด</w:t>
      </w:r>
    </w:p>
    <w:p w:rsidR="009738D4" w:rsidRDefault="009738D4" w:rsidP="00407E60">
      <w:pPr>
        <w:pStyle w:val="a4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ปฏิบัติงานอื่นๆ ตามที่นายกองค์การบริหารส่วนตำบลแม่เจ้าอยู่หัวมอบหมาย</w:t>
      </w:r>
    </w:p>
    <w:p w:rsidR="0060249C" w:rsidRPr="0060249C" w:rsidRDefault="0060249C" w:rsidP="0060249C">
      <w:pPr>
        <w:pStyle w:val="a4"/>
        <w:ind w:left="1800"/>
        <w:rPr>
          <w:rFonts w:ascii="TH SarabunIT๙" w:hAnsi="TH SarabunIT๙" w:cs="TH SarabunIT๙"/>
          <w:sz w:val="16"/>
          <w:szCs w:val="16"/>
          <w:cs/>
        </w:rPr>
      </w:pPr>
    </w:p>
    <w:p w:rsidR="006C6AAD" w:rsidRPr="00707C95" w:rsidRDefault="006C6AAD" w:rsidP="006C6AAD">
      <w:pPr>
        <w:tabs>
          <w:tab w:val="left" w:pos="720"/>
          <w:tab w:val="left" w:pos="1425"/>
        </w:tabs>
        <w:rPr>
          <w:rFonts w:ascii="TH SarabunIT๙" w:hAnsi="TH SarabunIT๙" w:cs="TH SarabunIT๙"/>
          <w:sz w:val="32"/>
          <w:szCs w:val="32"/>
        </w:rPr>
      </w:pPr>
      <w:r w:rsidRPr="00707C95">
        <w:rPr>
          <w:rFonts w:ascii="TH SarabunIT๙" w:hAnsi="TH SarabunIT๙" w:cs="TH SarabunIT๙"/>
          <w:sz w:val="32"/>
          <w:szCs w:val="32"/>
          <w:cs/>
        </w:rPr>
        <w:tab/>
      </w:r>
      <w:r w:rsidRPr="00707C95">
        <w:rPr>
          <w:rFonts w:ascii="TH SarabunIT๙" w:hAnsi="TH SarabunIT๙" w:cs="TH SarabunIT๙"/>
          <w:sz w:val="12"/>
          <w:szCs w:val="12"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</w:r>
      <w:r w:rsidRPr="00707C95">
        <w:rPr>
          <w:rFonts w:ascii="TH SarabunIT๙" w:hAnsi="TH SarabunIT๙" w:cs="TH SarabunIT๙" w:hint="cs"/>
          <w:sz w:val="32"/>
          <w:szCs w:val="32"/>
          <w:cs/>
        </w:rPr>
        <w:tab/>
        <w:t>ทั้งนี้ ตั้งแต่บัดนี้เป็นต้นไป</w:t>
      </w:r>
    </w:p>
    <w:p w:rsidR="006C6AAD" w:rsidRPr="00707C95" w:rsidRDefault="006C6AAD" w:rsidP="006C6AAD">
      <w:pPr>
        <w:ind w:firstLine="720"/>
        <w:rPr>
          <w:rFonts w:ascii="TH SarabunIT๙" w:hAnsi="TH SarabunIT๙" w:cs="TH SarabunIT๙"/>
          <w:sz w:val="16"/>
          <w:szCs w:val="16"/>
          <w:cs/>
        </w:rPr>
      </w:pPr>
    </w:p>
    <w:p w:rsidR="006C6AAD" w:rsidRPr="00126614" w:rsidRDefault="006C6AAD" w:rsidP="006C6AAD">
      <w:pPr>
        <w:rPr>
          <w:rFonts w:ascii="TH SarabunIT๙" w:hAnsi="TH SarabunIT๙" w:cs="TH SarabunIT๙"/>
          <w:sz w:val="32"/>
          <w:szCs w:val="32"/>
        </w:rPr>
      </w:pPr>
      <w:r w:rsidRPr="006F301B">
        <w:rPr>
          <w:rFonts w:ascii="TH SarabunIT๙" w:hAnsi="TH SarabunIT๙" w:cs="TH SarabunIT๙"/>
          <w:color w:val="FF0000"/>
          <w:sz w:val="12"/>
          <w:szCs w:val="12"/>
          <w:cs/>
        </w:rPr>
        <w:tab/>
      </w:r>
      <w:r w:rsidRPr="006F301B">
        <w:rPr>
          <w:rFonts w:ascii="TH SarabunIT๙" w:hAnsi="TH SarabunIT๙" w:cs="TH SarabunIT๙"/>
          <w:color w:val="FF0000"/>
          <w:sz w:val="12"/>
          <w:szCs w:val="12"/>
          <w:cs/>
        </w:rPr>
        <w:tab/>
      </w:r>
      <w:r w:rsidRPr="006F301B">
        <w:rPr>
          <w:rFonts w:ascii="TH SarabunIT๙" w:hAnsi="TH SarabunIT๙" w:cs="TH SarabunIT๙"/>
          <w:color w:val="FF0000"/>
          <w:sz w:val="12"/>
          <w:szCs w:val="12"/>
          <w:cs/>
        </w:rPr>
        <w:tab/>
      </w:r>
      <w:r w:rsidRPr="006F301B">
        <w:rPr>
          <w:rFonts w:ascii="TH SarabunIT๙" w:hAnsi="TH SarabunIT๙" w:cs="TH SarabunIT๙" w:hint="cs"/>
          <w:color w:val="FF0000"/>
          <w:sz w:val="12"/>
          <w:szCs w:val="12"/>
          <w:cs/>
        </w:rPr>
        <w:tab/>
      </w:r>
      <w:r w:rsidRPr="00126614">
        <w:rPr>
          <w:rFonts w:ascii="TH SarabunIT๙" w:hAnsi="TH SarabunIT๙" w:cs="TH SarabunIT๙"/>
          <w:sz w:val="32"/>
          <w:szCs w:val="32"/>
          <w:cs/>
        </w:rPr>
        <w:t xml:space="preserve">สั่ง  ณ  วันที่  </w:t>
      </w:r>
      <w:r w:rsidR="00D32601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12661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266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26614">
        <w:rPr>
          <w:rFonts w:ascii="TH SarabunIT๙" w:hAnsi="TH SarabunIT๙" w:cs="TH SarabunIT๙"/>
          <w:sz w:val="32"/>
          <w:szCs w:val="32"/>
          <w:cs/>
        </w:rPr>
        <w:t xml:space="preserve"> เดือน </w:t>
      </w:r>
      <w:r w:rsidR="00126614" w:rsidRPr="00126614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126614">
        <w:rPr>
          <w:rFonts w:ascii="TH SarabunIT๙" w:hAnsi="TH SarabunIT๙" w:cs="TH SarabunIT๙"/>
          <w:sz w:val="32"/>
          <w:szCs w:val="32"/>
          <w:cs/>
        </w:rPr>
        <w:t xml:space="preserve">   พ.ศ. ๒๕</w:t>
      </w:r>
      <w:r w:rsidR="00126614" w:rsidRPr="00126614"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6C6AAD" w:rsidRPr="002D4E1A" w:rsidRDefault="006C6AAD" w:rsidP="006C6AAD">
      <w:pPr>
        <w:rPr>
          <w:rFonts w:ascii="TH SarabunIT๙" w:hAnsi="TH SarabunIT๙" w:cs="TH SarabunIT๙"/>
          <w:sz w:val="12"/>
          <w:szCs w:val="12"/>
        </w:rPr>
      </w:pPr>
    </w:p>
    <w:p w:rsidR="006C6AAD" w:rsidRPr="00721B97" w:rsidRDefault="0067533D" w:rsidP="0067533D">
      <w:pPr>
        <w:tabs>
          <w:tab w:val="left" w:pos="5224"/>
        </w:tabs>
        <w:rPr>
          <w:rFonts w:ascii="TH SarabunIT๙" w:hAnsi="TH SarabunIT๙" w:cs="TH SarabunIT๙"/>
          <w:sz w:val="48"/>
          <w:szCs w:val="48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C6AAD" w:rsidRPr="002D4E1A">
        <w:rPr>
          <w:rFonts w:ascii="TH SarabunIT๙" w:hAnsi="TH SarabunIT๙" w:cs="TH SarabunIT๙"/>
          <w:sz w:val="32"/>
          <w:szCs w:val="32"/>
          <w:cs/>
        </w:rPr>
        <w:tab/>
      </w:r>
      <w:r w:rsidR="006C6AAD" w:rsidRPr="002D4E1A">
        <w:rPr>
          <w:rFonts w:ascii="TH SarabunIT๙" w:hAnsi="TH SarabunIT๙" w:cs="TH SarabunIT๙"/>
          <w:sz w:val="32"/>
          <w:szCs w:val="32"/>
          <w:cs/>
        </w:rPr>
        <w:tab/>
      </w:r>
      <w:r w:rsidR="006C6AAD" w:rsidRPr="002D4E1A">
        <w:rPr>
          <w:rFonts w:ascii="TH SarabunIT๙" w:hAnsi="TH SarabunIT๙" w:cs="TH SarabunIT๙"/>
          <w:sz w:val="32"/>
          <w:szCs w:val="32"/>
          <w:cs/>
        </w:rPr>
        <w:tab/>
      </w:r>
      <w:r w:rsidR="006C6AAD" w:rsidRPr="002D4E1A">
        <w:rPr>
          <w:rFonts w:ascii="TH SarabunIT๙" w:hAnsi="TH SarabunIT๙" w:cs="TH SarabunIT๙"/>
          <w:sz w:val="32"/>
          <w:szCs w:val="32"/>
          <w:cs/>
        </w:rPr>
        <w:tab/>
      </w:r>
      <w:r w:rsidR="006C6AAD" w:rsidRPr="002D4E1A">
        <w:rPr>
          <w:rFonts w:ascii="TH SarabunIT๙" w:hAnsi="TH SarabunIT๙" w:cs="TH SarabunIT๙"/>
          <w:sz w:val="32"/>
          <w:szCs w:val="32"/>
          <w:cs/>
        </w:rPr>
        <w:tab/>
      </w:r>
    </w:p>
    <w:p w:rsidR="006C6AAD" w:rsidRPr="0067533D" w:rsidRDefault="0067533D" w:rsidP="0067533D">
      <w:pPr>
        <w:tabs>
          <w:tab w:val="left" w:pos="3615"/>
          <w:tab w:val="center" w:pos="4513"/>
        </w:tabs>
        <w:rPr>
          <w:rFonts w:ascii="TH SarabunIT๙" w:hAnsi="TH SarabunIT๙" w:cs="TH SarabunIT๙"/>
          <w:i/>
          <w:iCs/>
          <w:sz w:val="16"/>
          <w:szCs w:val="16"/>
        </w:rPr>
      </w:pP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i/>
          <w:iCs/>
          <w:sz w:val="32"/>
          <w:szCs w:val="32"/>
          <w:cs/>
        </w:rPr>
        <w:tab/>
      </w:r>
      <w:r w:rsidRPr="0067533D">
        <w:rPr>
          <w:rFonts w:ascii="TH SarabunIT๙" w:hAnsi="TH SarabunIT๙" w:cs="TH SarabunIT๙" w:hint="cs"/>
          <w:i/>
          <w:iCs/>
          <w:sz w:val="32"/>
          <w:szCs w:val="32"/>
          <w:cs/>
        </w:rPr>
        <w:t>ชน</w:t>
      </w:r>
      <w:proofErr w:type="spellStart"/>
      <w:r w:rsidRPr="0067533D">
        <w:rPr>
          <w:rFonts w:ascii="TH SarabunIT๙" w:hAnsi="TH SarabunIT๙" w:cs="TH SarabunIT๙" w:hint="cs"/>
          <w:i/>
          <w:iCs/>
          <w:sz w:val="32"/>
          <w:szCs w:val="32"/>
          <w:cs/>
        </w:rPr>
        <w:t>วีร์</w:t>
      </w:r>
      <w:proofErr w:type="spellEnd"/>
      <w:r w:rsidRPr="0067533D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</w:t>
      </w:r>
      <w:proofErr w:type="spellStart"/>
      <w:r w:rsidRPr="0067533D">
        <w:rPr>
          <w:rFonts w:ascii="TH SarabunIT๙" w:hAnsi="TH SarabunIT๙" w:cs="TH SarabunIT๙" w:hint="cs"/>
          <w:i/>
          <w:iCs/>
          <w:sz w:val="32"/>
          <w:szCs w:val="32"/>
          <w:cs/>
        </w:rPr>
        <w:t>ซุ่น</w:t>
      </w:r>
      <w:proofErr w:type="spellEnd"/>
      <w:r w:rsidRPr="0067533D">
        <w:rPr>
          <w:rFonts w:ascii="TH SarabunIT๙" w:hAnsi="TH SarabunIT๙" w:cs="TH SarabunIT๙" w:hint="cs"/>
          <w:i/>
          <w:iCs/>
          <w:sz w:val="32"/>
          <w:szCs w:val="32"/>
          <w:cs/>
        </w:rPr>
        <w:t>อินทร์</w:t>
      </w:r>
    </w:p>
    <w:p w:rsidR="006C6AAD" w:rsidRDefault="0067533D" w:rsidP="0067533D">
      <w:pPr>
        <w:tabs>
          <w:tab w:val="left" w:pos="6158"/>
        </w:tabs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16"/>
          <w:szCs w:val="16"/>
        </w:rPr>
        <w:tab/>
      </w:r>
    </w:p>
    <w:p w:rsidR="0067533D" w:rsidRPr="00BB7BC0" w:rsidRDefault="0067533D" w:rsidP="0067533D">
      <w:pPr>
        <w:tabs>
          <w:tab w:val="left" w:pos="6158"/>
        </w:tabs>
        <w:rPr>
          <w:rFonts w:ascii="TH SarabunIT๙" w:hAnsi="TH SarabunIT๙" w:cs="TH SarabunIT๙"/>
          <w:sz w:val="16"/>
          <w:szCs w:val="16"/>
        </w:rPr>
      </w:pPr>
    </w:p>
    <w:p w:rsidR="006C6AAD" w:rsidRPr="002D4E1A" w:rsidRDefault="006C6AAD" w:rsidP="006C6A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2D4E1A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Pr="002D4E1A">
        <w:rPr>
          <w:rFonts w:ascii="TH SarabunIT๙" w:hAnsi="TH SarabunIT๙" w:cs="TH SarabunIT๙"/>
          <w:sz w:val="32"/>
          <w:szCs w:val="32"/>
          <w:cs/>
        </w:rPr>
        <w:t>(นา</w:t>
      </w:r>
      <w:r>
        <w:rPr>
          <w:rFonts w:ascii="TH SarabunIT๙" w:hAnsi="TH SarabunIT๙" w:cs="TH SarabunIT๙" w:hint="cs"/>
          <w:sz w:val="32"/>
          <w:szCs w:val="32"/>
          <w:cs/>
        </w:rPr>
        <w:t>ยชน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37C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อินทร์</w:t>
      </w:r>
      <w:r w:rsidRPr="002D4E1A">
        <w:rPr>
          <w:rFonts w:ascii="TH SarabunIT๙" w:hAnsi="TH SarabunIT๙" w:cs="TH SarabunIT๙"/>
          <w:sz w:val="32"/>
          <w:szCs w:val="32"/>
          <w:cs/>
        </w:rPr>
        <w:t>)</w:t>
      </w:r>
    </w:p>
    <w:p w:rsidR="006C6AAD" w:rsidRDefault="006C6AAD" w:rsidP="006C6AAD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2D4E1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แม่เจ้าอยู่หัว</w:t>
      </w: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126614" w:rsidRPr="002D4E1A" w:rsidRDefault="00126614" w:rsidP="006C6AAD">
      <w:pPr>
        <w:rPr>
          <w:rFonts w:ascii="TH SarabunIT๙" w:hAnsi="TH SarabunIT๙" w:cs="TH SarabunIT๙"/>
          <w:sz w:val="32"/>
          <w:szCs w:val="32"/>
        </w:rPr>
      </w:pPr>
    </w:p>
    <w:p w:rsidR="00C72FBF" w:rsidRPr="009E084D" w:rsidRDefault="00C72FBF" w:rsidP="00C72FBF">
      <w:pPr>
        <w:tabs>
          <w:tab w:val="left" w:pos="5550"/>
          <w:tab w:val="left" w:pos="6047"/>
        </w:tabs>
        <w:rPr>
          <w:rFonts w:ascii="TH SarabunIT๙" w:hAnsi="TH SarabunIT๙" w:cs="TH SarabunIT๙"/>
          <w:sz w:val="16"/>
          <w:szCs w:val="16"/>
        </w:rPr>
      </w:pPr>
    </w:p>
    <w:p w:rsidR="00C72FBF" w:rsidRPr="00A35E12" w:rsidRDefault="00C72FBF" w:rsidP="00C72FBF">
      <w:pPr>
        <w:spacing w:before="240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noProof/>
          <w:sz w:val="48"/>
          <w:szCs w:val="48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36830</wp:posOffset>
            </wp:positionV>
            <wp:extent cx="510540" cy="573405"/>
            <wp:effectExtent l="0" t="0" r="381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57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48"/>
          <w:szCs w:val="48"/>
        </w:rPr>
        <w:t xml:space="preserve"> </w:t>
      </w:r>
      <w:r w:rsidRPr="00A35E12">
        <w:rPr>
          <w:rFonts w:ascii="TH SarabunIT๙" w:hAnsi="TH SarabunIT๙" w:cs="TH SarabunIT๙"/>
          <w:b/>
          <w:bCs/>
          <w:sz w:val="48"/>
          <w:szCs w:val="48"/>
          <w:cs/>
        </w:rPr>
        <w:t>บันทึกข้อความ</w:t>
      </w:r>
    </w:p>
    <w:p w:rsidR="00C72FBF" w:rsidRDefault="00C72FBF" w:rsidP="00C72FBF">
      <w:pPr>
        <w:spacing w:before="240"/>
        <w:rPr>
          <w:rFonts w:ascii="TH SarabunIT๙" w:hAnsi="TH SarabunIT๙" w:cs="TH SarabunIT๙" w:hint="cs"/>
          <w:sz w:val="32"/>
          <w:szCs w:val="32"/>
        </w:rPr>
      </w:pPr>
      <w:r w:rsidRPr="0056607E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56607E">
        <w:rPr>
          <w:rFonts w:ascii="TH SarabunIT๙" w:hAnsi="TH SarabunIT๙" w:cs="TH SarabunIT๙"/>
          <w:sz w:val="32"/>
          <w:szCs w:val="32"/>
          <w:cs/>
        </w:rPr>
        <w:t xml:space="preserve">   องค์การบริหารส่วนตำบลแม่เจ้าอยู่หัว  สำนักงานปลัด </w:t>
      </w:r>
      <w:proofErr w:type="spellStart"/>
      <w:r w:rsidRPr="0056607E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56607E">
        <w:rPr>
          <w:rFonts w:ascii="TH SarabunIT๙" w:hAnsi="TH SarabunIT๙" w:cs="TH SarabunIT๙"/>
          <w:sz w:val="32"/>
          <w:szCs w:val="32"/>
          <w:cs/>
        </w:rPr>
        <w:t xml:space="preserve">.  โทร.๐ </w:t>
      </w:r>
      <w:r w:rsidRPr="0056607E">
        <w:rPr>
          <w:rFonts w:ascii="TH SarabunIT๙" w:hAnsi="TH SarabunIT๙" w:cs="TH SarabunIT๙"/>
          <w:sz w:val="32"/>
          <w:szCs w:val="32"/>
        </w:rPr>
        <w:t xml:space="preserve">– </w:t>
      </w:r>
      <w:r w:rsidRPr="0056607E">
        <w:rPr>
          <w:rFonts w:ascii="TH SarabunIT๙" w:hAnsi="TH SarabunIT๙" w:cs="TH SarabunIT๙"/>
          <w:sz w:val="32"/>
          <w:szCs w:val="32"/>
          <w:cs/>
        </w:rPr>
        <w:t xml:space="preserve">๗๕๓๖ </w:t>
      </w:r>
      <w:r w:rsidRPr="0056607E">
        <w:rPr>
          <w:rFonts w:ascii="TH SarabunIT๙" w:hAnsi="TH SarabunIT๙" w:cs="TH SarabunIT๙"/>
          <w:sz w:val="32"/>
          <w:szCs w:val="32"/>
        </w:rPr>
        <w:t>–</w:t>
      </w:r>
      <w:r w:rsidRPr="0056607E">
        <w:rPr>
          <w:rFonts w:ascii="TH SarabunIT๙" w:hAnsi="TH SarabunIT๙" w:cs="TH SarabunIT๙"/>
          <w:sz w:val="32"/>
          <w:szCs w:val="32"/>
          <w:cs/>
        </w:rPr>
        <w:t xml:space="preserve"> ๒๒๐๓                 </w:t>
      </w:r>
      <w:r w:rsidRPr="005660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660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</w:t>
      </w:r>
      <w:r w:rsidRPr="0056607E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56607E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proofErr w:type="spellStart"/>
      <w:r w:rsidRPr="0056607E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56607E">
        <w:rPr>
          <w:rFonts w:ascii="TH SarabunIT๙" w:hAnsi="TH SarabunIT๙" w:cs="TH SarabunIT๙"/>
          <w:sz w:val="32"/>
          <w:szCs w:val="32"/>
          <w:cs/>
        </w:rPr>
        <w:t xml:space="preserve">  ๘๐๓๐๑/        </w:t>
      </w:r>
      <w:r w:rsidRPr="005660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          </w:t>
      </w:r>
      <w:r w:rsidRPr="0056607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Pr="005660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วันที่ 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01BA4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001BA4"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6607E">
        <w:rPr>
          <w:rFonts w:ascii="TH SarabunIT๙" w:hAnsi="TH SarabunIT๙" w:cs="TH SarabunIT๙"/>
          <w:sz w:val="32"/>
          <w:szCs w:val="32"/>
          <w:cs/>
        </w:rPr>
        <w:t xml:space="preserve">  ๒๕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56607E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           </w:t>
      </w:r>
      <w:r w:rsidRPr="005660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>ขอความเห็นชอบประกาศรายงานผลการวิเคราะห์ผลการประเมินคุณภาพและความโปร่งใสในการ</w:t>
      </w:r>
    </w:p>
    <w:p w:rsidR="00C72FBF" w:rsidRPr="00C828F4" w:rsidRDefault="00C72FBF" w:rsidP="00C72FBF">
      <w:pPr>
        <w:rPr>
          <w:rFonts w:ascii="TH SarabunIT๙" w:hAnsi="TH SarabunIT๙" w:cs="TH SarabunIT๙" w:hint="cs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>ดำเนินงานของหน่วยงานภาครัฐ (</w:t>
      </w:r>
      <w:r w:rsidRPr="0056607E">
        <w:rPr>
          <w:rFonts w:ascii="TH SarabunIT๙" w:hAnsi="TH SarabunIT๙" w:cs="TH SarabunIT๙"/>
          <w:sz w:val="32"/>
          <w:szCs w:val="32"/>
        </w:rPr>
        <w:t>ITA</w:t>
      </w:r>
      <w:r w:rsidRPr="0056607E">
        <w:rPr>
          <w:rFonts w:ascii="TH SarabunIT๙" w:hAnsi="TH SarabunIT๙" w:cs="TH SarabunIT๙" w:hint="cs"/>
          <w:sz w:val="32"/>
          <w:szCs w:val="32"/>
          <w:cs/>
        </w:rPr>
        <w:t>) ประจำปีงบประมาณ พ.ศ. 2563</w:t>
      </w:r>
    </w:p>
    <w:p w:rsidR="00C72FBF" w:rsidRPr="00861132" w:rsidRDefault="00C72FBF" w:rsidP="00C72FBF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86113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เรียน </w:t>
      </w:r>
      <w:r w:rsidRPr="00861132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นายกองค์การบริหารส่วนตำบลแม่เจ้าอยู่หัว  </w:t>
      </w:r>
    </w:p>
    <w:p w:rsidR="00C72FBF" w:rsidRPr="00B05855" w:rsidRDefault="00C72FBF" w:rsidP="00C72FBF">
      <w:pPr>
        <w:ind w:right="-30" w:firstLine="1276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05855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ที่สำนักงานคณะกรรมการป้องกันและปราบปรามการทุจริตแห่งชาติ (สำนักงาน ป.ป.ช.)     ได้พัฒนาเครื่องมือการประเมินเชิงบวก เพื่อเป็นมาตรการป้องกันการทุจริต และเป็นไกในการสร้างความตระหนักให้หน่วยงานภาครัฐ มีการดำเนินงานอย่างโปร่งใสและมีคุณธรรม โดยใช้ชื่อว่า การประเมินคุณธรรมและความโปร่งใสในการดำเนินงานของหน่วยงานภาครัฐ 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ได้เริ่มดำเนินการในปีงบประมาณ พ.ศ. 2556 เป็นต้นมาจนถึงปัจจุบัน และมีการขยายขอบเขตและพัฒนาให้มีประสิทธิภาคมากยิ่งขึ้นตามลำดับ ทั้งนี้คณะรัฐมนตรีได้มีมติเมื่อวันที่ 23 มกราคม 2561 เห็นชอบให้หน่วยงานภาครัฐทุกหน่วยงานให้ความร่วมมือและเข้าร่วมการประเมินคุณธรรมและความโปร่งใสในการดำเนินงานของหน่วยงานภาครัฐ ในปีงบประมาณ พ.ศ. 2561-2564 โดยให้แนวทางและเครื่องมือการประเมินตามที่สำนักงาน ป.ป.ช. กำหนดองค์การบริการส่วนตำบลแม่เจ้าอยู่หัวเป็นหน่วยงานภาครัฐหน่วยงานหนึ่ง ที่จะต้องดำเนินการเข้าร่วมการประเมินคุณธรรมและความโปร่งใสในการดำเนินงานองหน่วยงานภาครัฐ ซึ่งผลการประเมินคุณธรรมและความโปร่งใสประจำปีงบประมาณ พ.ศ. 2563  คะแนนภาพรวมขององค์การบริหารส่วนตำบลแม่เจ้าอยู่หัว ได้คะแนน 73.07 คะแนน ระดับผลการประเมินอยู่ระดับ </w:t>
      </w:r>
      <w:r>
        <w:rPr>
          <w:rFonts w:ascii="TH SarabunIT๙" w:hAnsi="TH SarabunIT๙" w:cs="TH SarabunIT๙"/>
          <w:sz w:val="32"/>
          <w:szCs w:val="32"/>
        </w:rPr>
        <w:t xml:space="preserve">C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 10 ตัวชี้วัด ด้าน</w:t>
      </w:r>
      <w:r>
        <w:rPr>
          <w:rFonts w:ascii="TH SarabunPSK" w:hAnsi="TH SarabunPSK" w:cs="TH SarabunPSK" w:hint="cs"/>
          <w:sz w:val="32"/>
          <w:szCs w:val="32"/>
          <w:cs/>
        </w:rPr>
        <w:t>คุณภาพการดำเนินงาน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ได้คะแนนสูงสุด 92.27 คะแนน รองลงมาด้าน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 92.00 คะแนน และด้านการป้องกันการทุจริต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ได้คะแนนต่ำสุด 31.25 คะแนน</w:t>
      </w:r>
      <w:r w:rsidRPr="00B058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C72FBF" w:rsidRPr="00B05855" w:rsidRDefault="00C72FBF" w:rsidP="00C72FBF">
      <w:pPr>
        <w:spacing w:before="120"/>
        <w:ind w:right="-28"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เพื่อให้การประเมินคุณธรรมและความโปร่งใสขององค์การบริหารส่วนตำบลแม่เจ้าอยู่หัว ประจำปีงบประมาณ พ.ศ. 2564 เป็นไปด้วยความถูกต้องและครบถ้วนตามแบบประเมินที่สำนักงาน ป.ป.ช.กำหนด โดยนำผลการประเมินคุณธรรมและความโปร่งใสในปีงบประมาณ พ.ศ. 2563 มาวิเคราะห์ข้อมูล เพื่อนำมาปรับปรุงการดำเนินงานขององค์การบริหารส่วนตำบลแม่เจ้าอยู่หัวในส่วนที่ยังบกพร่องอยู่ให้มีประสิทธิภาพมากยิ่งขึ้น(รายละเอียดผลการวิเคราะห์ปรากฏตามเอกสารที่นบมาพร้อมนี้)</w:t>
      </w:r>
    </w:p>
    <w:p w:rsidR="00C72FBF" w:rsidRPr="00D74D98" w:rsidRDefault="00C72FBF" w:rsidP="00C72FBF">
      <w:pPr>
        <w:spacing w:before="120"/>
        <w:ind w:left="556" w:firstLine="720"/>
        <w:rPr>
          <w:rFonts w:ascii="TH SarabunIT๙" w:hAnsi="TH SarabunIT๙" w:cs="TH SarabunIT๙"/>
          <w:sz w:val="32"/>
          <w:szCs w:val="32"/>
        </w:rPr>
      </w:pPr>
      <w:r w:rsidRPr="00D74D98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Pr="00D74D98">
        <w:rPr>
          <w:rFonts w:ascii="TH SarabunIT๙" w:hAnsi="TH SarabunIT๙" w:cs="TH SarabunIT๙" w:hint="cs"/>
          <w:sz w:val="32"/>
          <w:szCs w:val="32"/>
          <w:cs/>
        </w:rPr>
        <w:t xml:space="preserve"> หากเห็นชอบโปรดลงนามในประกาศฯ ที่แนบมาพร้อมนี้</w:t>
      </w:r>
    </w:p>
    <w:p w:rsidR="00C72FBF" w:rsidRPr="00397906" w:rsidRDefault="00C72FBF" w:rsidP="00C72FBF">
      <w:pPr>
        <w:spacing w:before="240"/>
        <w:ind w:firstLine="1440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</w:rPr>
        <w:t xml:space="preserve">                                                                                                            </w:t>
      </w:r>
      <w:r w:rsidRPr="00397906">
        <w:rPr>
          <w:rFonts w:ascii="TH SarabunIT๙" w:hAnsi="TH SarabunIT๙" w:cs="TH SarabunIT๙" w:hint="cs"/>
          <w:i/>
          <w:iCs/>
          <w:sz w:val="32"/>
          <w:szCs w:val="32"/>
          <w:cs/>
        </w:rPr>
        <w:t>กัญญารัตน์  รอดแก้ว</w:t>
      </w:r>
    </w:p>
    <w:p w:rsidR="00C72FBF" w:rsidRPr="00A35E12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  </w:t>
      </w:r>
      <w:r w:rsidRPr="00A35E12">
        <w:rPr>
          <w:rFonts w:ascii="TH SarabunIT๙" w:hAnsi="TH SarabunIT๙" w:cs="TH SarabunIT๙"/>
          <w:cs/>
        </w:rPr>
        <w:t>(</w:t>
      </w:r>
      <w:r>
        <w:rPr>
          <w:rFonts w:ascii="TH SarabunIT๙" w:hAnsi="TH SarabunIT๙" w:cs="TH SarabunIT๙" w:hint="cs"/>
          <w:cs/>
        </w:rPr>
        <w:t>นางกัญญารัตน์  รอดแก้ว</w:t>
      </w:r>
      <w:r w:rsidRPr="00A35E12">
        <w:rPr>
          <w:rFonts w:ascii="TH SarabunIT๙" w:hAnsi="TH SarabunIT๙" w:cs="TH SarabunIT๙"/>
          <w:cs/>
        </w:rPr>
        <w:t>)</w:t>
      </w: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 w:hint="cs"/>
          <w:cs/>
        </w:rPr>
      </w:pPr>
      <w:r w:rsidRPr="00A35E12">
        <w:rPr>
          <w:rFonts w:ascii="TH SarabunIT๙" w:hAnsi="TH SarabunIT๙" w:cs="TH SarabunIT๙"/>
          <w:cs/>
        </w:rPr>
        <w:tab/>
      </w:r>
      <w:r w:rsidRPr="00A35E12">
        <w:rPr>
          <w:rFonts w:ascii="TH SarabunIT๙" w:hAnsi="TH SarabunIT๙" w:cs="TH SarabunIT๙"/>
          <w:cs/>
        </w:rPr>
        <w:tab/>
      </w:r>
      <w:r w:rsidRPr="00A35E12">
        <w:rPr>
          <w:rFonts w:ascii="TH SarabunIT๙" w:hAnsi="TH SarabunIT๙" w:cs="TH SarabunIT๙"/>
          <w:cs/>
        </w:rPr>
        <w:tab/>
      </w:r>
      <w:r w:rsidRPr="00A35E12"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นักวิเคราะห์นโยบายและแผน รักษาราชการแทน</w:t>
      </w: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              </w:t>
      </w:r>
      <w:r>
        <w:rPr>
          <w:rFonts w:ascii="TH SarabunIT๙" w:hAnsi="TH SarabunIT๙" w:cs="TH SarabunIT๙"/>
          <w:cs/>
        </w:rPr>
        <w:t>หัวหน้าสำนัก</w:t>
      </w:r>
      <w:r w:rsidRPr="00A35E12">
        <w:rPr>
          <w:rFonts w:ascii="TH SarabunIT๙" w:hAnsi="TH SarabunIT๙" w:cs="TH SarabunIT๙"/>
          <w:cs/>
        </w:rPr>
        <w:t>ปลัดองค์การบริหารส่วนตำบลแม่เจ้าอยู่หัว</w:t>
      </w: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Default="00C72FBF" w:rsidP="00C72FBF">
      <w:pPr>
        <w:jc w:val="right"/>
        <w:rPr>
          <w:rFonts w:ascii="TH SarabunIT๙" w:hAnsi="TH SarabunIT๙" w:cs="TH SarabunIT๙" w:hint="cs"/>
        </w:rPr>
      </w:pPr>
      <w:proofErr w:type="gramStart"/>
      <w:r>
        <w:rPr>
          <w:rFonts w:ascii="TH SarabunIT๙" w:hAnsi="TH SarabunIT๙" w:cs="TH SarabunIT๙"/>
        </w:rPr>
        <w:lastRenderedPageBreak/>
        <w:t>/</w:t>
      </w:r>
      <w:r>
        <w:rPr>
          <w:rFonts w:ascii="TH SarabunIT๙" w:hAnsi="TH SarabunIT๙" w:cs="TH SarabunIT๙" w:hint="cs"/>
          <w:cs/>
        </w:rPr>
        <w:t>ความ...</w:t>
      </w:r>
      <w:proofErr w:type="gramEnd"/>
    </w:p>
    <w:p w:rsidR="00C72FBF" w:rsidRPr="00D74D98" w:rsidRDefault="00C72FBF" w:rsidP="00C72FBF">
      <w:pPr>
        <w:jc w:val="center"/>
        <w:rPr>
          <w:rFonts w:ascii="TH SarabunIT๙" w:hAnsi="TH SarabunIT๙" w:cs="TH SarabunIT๙" w:hint="cs"/>
          <w:sz w:val="32"/>
          <w:szCs w:val="32"/>
        </w:rPr>
      </w:pPr>
      <w:r w:rsidRPr="00D74D98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Default="00C72FBF" w:rsidP="00C72FBF">
      <w:pPr>
        <w:pStyle w:val="a9"/>
        <w:ind w:left="720"/>
        <w:jc w:val="both"/>
        <w:rPr>
          <w:rFonts w:ascii="TH SarabunIT๙" w:hAnsi="TH SarabunIT๙" w:cs="TH SarabunIT๙"/>
        </w:rPr>
      </w:pPr>
    </w:p>
    <w:p w:rsidR="00C72FBF" w:rsidRPr="004F2F88" w:rsidRDefault="00C72FBF" w:rsidP="00C72FBF">
      <w:pPr>
        <w:pStyle w:val="a9"/>
        <w:jc w:val="both"/>
        <w:rPr>
          <w:rFonts w:ascii="TH SarabunIT๙" w:hAnsi="TH SarabunIT๙" w:cs="TH SarabunIT๙"/>
          <w:b/>
          <w:bCs/>
          <w:cs/>
        </w:rPr>
      </w:pPr>
      <w:r w:rsidRPr="004F2F88">
        <w:rPr>
          <w:rFonts w:ascii="TH SarabunIT๙" w:hAnsi="TH SarabunIT๙" w:cs="TH SarabunIT๙"/>
          <w:b/>
          <w:bCs/>
          <w:cs/>
        </w:rPr>
        <w:t>ความเห็นรองปลัดองค์การบริหารส่วนตำบล</w:t>
      </w:r>
    </w:p>
    <w:p w:rsidR="00C72FBF" w:rsidRPr="004F2F88" w:rsidRDefault="00C72FBF" w:rsidP="00C72FBF">
      <w:pPr>
        <w:pStyle w:val="a7"/>
        <w:rPr>
          <w:rFonts w:ascii="TH SarabunIT๙" w:hAnsi="TH SarabunIT๙" w:cs="TH SarabunIT๙"/>
          <w:szCs w:val="32"/>
        </w:rPr>
      </w:pPr>
      <w:r w:rsidRPr="004F2F88">
        <w:rPr>
          <w:rFonts w:ascii="TH SarabunIT๙" w:hAnsi="TH SarabunIT๙" w:cs="TH SarabunIT๙"/>
          <w:szCs w:val="32"/>
          <w:cs/>
        </w:rPr>
        <w:t>.................</w:t>
      </w:r>
      <w:r w:rsidRPr="00397906">
        <w:rPr>
          <w:rFonts w:ascii="TH SarabunIT๙" w:hAnsi="TH SarabunIT๙" w:cs="TH SarabunIT๙" w:hint="cs"/>
          <w:i/>
          <w:iCs/>
          <w:szCs w:val="32"/>
          <w:cs/>
        </w:rPr>
        <w:t>เพื่อทราบ</w:t>
      </w:r>
      <w:r w:rsidRPr="004F2F88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....................................................................................................................................</w:t>
      </w:r>
    </w:p>
    <w:p w:rsidR="00C72FBF" w:rsidRPr="00FF581F" w:rsidRDefault="00C72FBF" w:rsidP="00C72FBF">
      <w:pPr>
        <w:pStyle w:val="a7"/>
        <w:rPr>
          <w:rFonts w:ascii="TH SarabunIT๙" w:hAnsi="TH SarabunIT๙" w:cs="TH SarabunIT๙" w:hint="cs"/>
          <w:sz w:val="36"/>
          <w:szCs w:val="36"/>
        </w:rPr>
      </w:pPr>
    </w:p>
    <w:p w:rsidR="00C72FBF" w:rsidRPr="004F2F88" w:rsidRDefault="00C72FBF" w:rsidP="00C72FBF">
      <w:pPr>
        <w:pStyle w:val="a9"/>
        <w:jc w:val="both"/>
        <w:rPr>
          <w:rFonts w:ascii="TH SarabunIT๙" w:hAnsi="TH SarabunIT๙" w:cs="TH SarabunIT๙"/>
        </w:rPr>
      </w:pPr>
      <w:r w:rsidRPr="004F2F88">
        <w:rPr>
          <w:rFonts w:ascii="TH SarabunIT๙" w:hAnsi="TH SarabunIT๙" w:cs="TH SarabunIT๙"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  <w:t>(ลงชื่อ) .........</w:t>
      </w:r>
      <w:r>
        <w:rPr>
          <w:rFonts w:ascii="TH SarabunIT๙" w:hAnsi="TH SarabunIT๙" w:cs="TH SarabunIT๙"/>
          <w:i/>
          <w:iCs/>
          <w:cs/>
        </w:rPr>
        <w:t>วณิชยา</w:t>
      </w:r>
      <w:r w:rsidRPr="00397906">
        <w:rPr>
          <w:rFonts w:ascii="TH SarabunIT๙" w:hAnsi="TH SarabunIT๙" w:cs="TH SarabunIT๙"/>
          <w:i/>
          <w:iCs/>
          <w:cs/>
        </w:rPr>
        <w:t xml:space="preserve">  ภักดีชน</w:t>
      </w:r>
      <w:r w:rsidRPr="004F2F88">
        <w:rPr>
          <w:rFonts w:ascii="TH SarabunIT๙" w:hAnsi="TH SarabunIT๙" w:cs="TH SarabunIT๙"/>
          <w:cs/>
        </w:rPr>
        <w:t>............</w:t>
      </w:r>
    </w:p>
    <w:p w:rsidR="00C72FBF" w:rsidRPr="00C72FBF" w:rsidRDefault="00C72FBF" w:rsidP="00C72FBF">
      <w:pPr>
        <w:rPr>
          <w:rFonts w:ascii="TH SarabunIT๙" w:hAnsi="TH SarabunIT๙" w:cs="TH SarabunIT๙"/>
          <w:sz w:val="32"/>
          <w:szCs w:val="32"/>
        </w:rPr>
      </w:pPr>
      <w:r w:rsidRPr="004F2F88">
        <w:rPr>
          <w:rFonts w:ascii="TH SarabunIT๙" w:hAnsi="TH SarabunIT๙" w:cs="TH SarabunIT๙"/>
        </w:rPr>
        <w:t xml:space="preserve"> </w:t>
      </w:r>
      <w:r w:rsidRPr="004F2F88">
        <w:rPr>
          <w:rFonts w:ascii="TH SarabunIT๙" w:hAnsi="TH SarabunIT๙" w:cs="TH SarabunIT๙"/>
          <w:cs/>
        </w:rPr>
        <w:t xml:space="preserve">           </w:t>
      </w:r>
      <w:r w:rsidRPr="004F2F88">
        <w:rPr>
          <w:rFonts w:ascii="TH SarabunIT๙" w:hAnsi="TH SarabunIT๙" w:cs="TH SarabunIT๙"/>
        </w:rPr>
        <w:t xml:space="preserve">                                                              </w:t>
      </w:r>
      <w:r>
        <w:rPr>
          <w:rFonts w:ascii="TH SarabunIT๙" w:hAnsi="TH SarabunIT๙" w:cs="TH SarabunIT๙"/>
        </w:rPr>
        <w:t xml:space="preserve">      </w:t>
      </w:r>
      <w:r>
        <w:rPr>
          <w:rFonts w:ascii="TH SarabunIT๙" w:hAnsi="TH SarabunIT๙" w:cs="TH SarabunIT๙"/>
        </w:rPr>
        <w:t xml:space="preserve">                                   </w:t>
      </w:r>
      <w:r>
        <w:rPr>
          <w:rFonts w:ascii="TH SarabunIT๙" w:hAnsi="TH SarabunIT๙" w:cs="TH SarabunIT๙"/>
        </w:rPr>
        <w:t xml:space="preserve">  </w:t>
      </w:r>
      <w:r w:rsidRPr="004F2F88">
        <w:rPr>
          <w:rFonts w:ascii="TH SarabunIT๙" w:hAnsi="TH SarabunIT๙" w:cs="TH SarabunIT๙"/>
        </w:rPr>
        <w:t xml:space="preserve">  </w:t>
      </w:r>
      <w:r w:rsidRPr="00C72FBF">
        <w:rPr>
          <w:rFonts w:ascii="TH SarabunIT๙" w:hAnsi="TH SarabunIT๙" w:cs="TH SarabunIT๙"/>
          <w:sz w:val="32"/>
          <w:szCs w:val="32"/>
        </w:rPr>
        <w:t>(</w:t>
      </w:r>
      <w:r w:rsidRPr="00C72FBF">
        <w:rPr>
          <w:rFonts w:ascii="TH SarabunIT๙" w:hAnsi="TH SarabunIT๙" w:cs="TH SarabunIT๙"/>
          <w:sz w:val="32"/>
          <w:szCs w:val="32"/>
          <w:cs/>
        </w:rPr>
        <w:t>นางวณิชยา   ภักดีชน</w:t>
      </w:r>
      <w:r w:rsidRPr="00C72FBF">
        <w:rPr>
          <w:rFonts w:ascii="TH SarabunIT๙" w:hAnsi="TH SarabunIT๙" w:cs="TH SarabunIT๙"/>
          <w:sz w:val="32"/>
          <w:szCs w:val="32"/>
        </w:rPr>
        <w:t>)</w:t>
      </w:r>
    </w:p>
    <w:p w:rsidR="00C72FBF" w:rsidRPr="00C72FBF" w:rsidRDefault="00C72FBF" w:rsidP="00C72FBF">
      <w:pPr>
        <w:rPr>
          <w:rFonts w:ascii="TH SarabunIT๙" w:hAnsi="TH SarabunIT๙" w:cs="TH SarabunIT๙"/>
          <w:sz w:val="32"/>
          <w:szCs w:val="32"/>
        </w:rPr>
      </w:pPr>
      <w:r>
        <w:tab/>
      </w:r>
      <w:r>
        <w:tab/>
      </w:r>
      <w:r>
        <w:tab/>
      </w:r>
      <w:r>
        <w:tab/>
      </w:r>
      <w:r>
        <w:tab/>
        <w:t xml:space="preserve">       </w:t>
      </w:r>
      <w:r w:rsidRPr="00C72FBF">
        <w:rPr>
          <w:rFonts w:ascii="TH SarabunIT๙" w:hAnsi="TH SarabunIT๙" w:cs="TH SarabunIT๙"/>
          <w:sz w:val="32"/>
          <w:szCs w:val="32"/>
          <w:cs/>
        </w:rPr>
        <w:t>รองปลัดองค์การบริหารส่วนตำบลแม่เจ้าอยู่หัว</w:t>
      </w:r>
    </w:p>
    <w:p w:rsidR="00C72FBF" w:rsidRPr="000C77B7" w:rsidRDefault="00C72FBF" w:rsidP="00C72FBF">
      <w:pPr>
        <w:jc w:val="right"/>
        <w:rPr>
          <w:rFonts w:ascii="TH SarabunIT๙" w:hAnsi="TH SarabunIT๙" w:cs="TH SarabunIT๙" w:hint="cs"/>
          <w:cs/>
        </w:rPr>
      </w:pPr>
    </w:p>
    <w:p w:rsidR="00C72FBF" w:rsidRPr="00C72FBF" w:rsidRDefault="00C72FBF" w:rsidP="00C72FBF">
      <w:pPr>
        <w:pStyle w:val="a9"/>
        <w:jc w:val="both"/>
        <w:rPr>
          <w:rFonts w:ascii="TH SarabunIT๙" w:hAnsi="TH SarabunIT๙" w:cs="TH SarabunIT๙" w:hint="cs"/>
          <w:b/>
          <w:bCs/>
          <w:cs/>
        </w:rPr>
      </w:pPr>
      <w:r w:rsidRPr="00C72FBF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C72FBF" w:rsidRPr="00C72FBF" w:rsidRDefault="00C72FBF" w:rsidP="00C72FBF">
      <w:pPr>
        <w:pStyle w:val="a7"/>
        <w:rPr>
          <w:rFonts w:ascii="TH SarabunIT๙" w:hAnsi="TH SarabunIT๙" w:cs="TH SarabunIT๙" w:hint="cs"/>
          <w:sz w:val="32"/>
          <w:szCs w:val="32"/>
        </w:rPr>
      </w:pPr>
      <w:r w:rsidRPr="00C72FBF"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C72FBF">
        <w:rPr>
          <w:rFonts w:ascii="TH SarabunIT๙" w:hAnsi="TH SarabunIT๙" w:cs="TH SarabunIT๙" w:hint="cs"/>
          <w:i/>
          <w:iCs/>
          <w:sz w:val="32"/>
          <w:szCs w:val="32"/>
          <w:cs/>
        </w:rPr>
        <w:t>เพื่อทราบ</w:t>
      </w:r>
      <w:r w:rsidRPr="00C72FBF">
        <w:rPr>
          <w:rFonts w:ascii="TH SarabunIT๙" w:hAnsi="TH SarabunIT๙" w:cs="TH SarabunIT๙"/>
          <w:sz w:val="32"/>
          <w:szCs w:val="32"/>
          <w:cs/>
        </w:rPr>
        <w:t xml:space="preserve">.................................................................................................................................... </w:t>
      </w:r>
    </w:p>
    <w:p w:rsidR="00C72FBF" w:rsidRDefault="00C72FBF" w:rsidP="00C72FBF">
      <w:pPr>
        <w:pStyle w:val="a9"/>
        <w:jc w:val="both"/>
        <w:rPr>
          <w:rFonts w:ascii="TH SarabunIT๙" w:hAnsi="TH SarabunIT๙" w:cs="TH SarabunIT๙" w:hint="cs"/>
        </w:rPr>
      </w:pPr>
      <w:r w:rsidRPr="00C72FBF">
        <w:rPr>
          <w:rFonts w:ascii="TH SarabunIT๙" w:hAnsi="TH SarabunIT๙" w:cs="TH SarabunIT๙"/>
        </w:rPr>
        <w:tab/>
      </w:r>
      <w:r w:rsidRPr="00C72FBF">
        <w:rPr>
          <w:rFonts w:ascii="TH SarabunIT๙" w:hAnsi="TH SarabunIT๙" w:cs="TH SarabunIT๙"/>
          <w:cs/>
        </w:rPr>
        <w:tab/>
      </w:r>
      <w:r w:rsidRPr="00C72FBF">
        <w:rPr>
          <w:rFonts w:ascii="TH SarabunIT๙" w:hAnsi="TH SarabunIT๙" w:cs="TH SarabunIT๙"/>
          <w:cs/>
        </w:rPr>
        <w:tab/>
      </w:r>
      <w:r w:rsidRPr="00C72FBF">
        <w:rPr>
          <w:rFonts w:ascii="TH SarabunIT๙" w:hAnsi="TH SarabunIT๙" w:cs="TH SarabunIT๙"/>
          <w:cs/>
        </w:rPr>
        <w:tab/>
      </w:r>
      <w:r w:rsidRPr="00C72FBF">
        <w:rPr>
          <w:rFonts w:ascii="TH SarabunIT๙" w:hAnsi="TH SarabunIT๙" w:cs="TH SarabunIT๙"/>
          <w:cs/>
        </w:rPr>
        <w:tab/>
      </w:r>
      <w:r w:rsidRPr="00C72FBF">
        <w:rPr>
          <w:rFonts w:ascii="TH SarabunIT๙" w:hAnsi="TH SarabunIT๙" w:cs="TH SarabunIT๙"/>
          <w:cs/>
        </w:rPr>
        <w:tab/>
      </w:r>
    </w:p>
    <w:p w:rsidR="00C72FBF" w:rsidRPr="00C72FBF" w:rsidRDefault="00C72FBF" w:rsidP="00C72FBF">
      <w:pPr>
        <w:pStyle w:val="a9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                               </w:t>
      </w:r>
      <w:r w:rsidRPr="00C72FBF">
        <w:rPr>
          <w:rFonts w:ascii="TH SarabunIT๙" w:hAnsi="TH SarabunIT๙" w:cs="TH SarabunIT๙"/>
          <w:cs/>
        </w:rPr>
        <w:t>(ลงชื่อ) ......</w:t>
      </w:r>
      <w:proofErr w:type="spellStart"/>
      <w:r w:rsidRPr="00C72FBF">
        <w:rPr>
          <w:rFonts w:ascii="TH SarabunIT๙" w:hAnsi="TH SarabunIT๙" w:cs="TH SarabunIT๙"/>
          <w:i/>
          <w:iCs/>
          <w:cs/>
        </w:rPr>
        <w:t>ชัยวัฒน์</w:t>
      </w:r>
      <w:proofErr w:type="spellEnd"/>
      <w:r w:rsidRPr="00C72FBF">
        <w:rPr>
          <w:rFonts w:ascii="TH SarabunIT๙" w:hAnsi="TH SarabunIT๙" w:cs="TH SarabunIT๙"/>
          <w:i/>
          <w:iCs/>
          <w:cs/>
        </w:rPr>
        <w:t xml:space="preserve">  สิทธิศักดิ์</w:t>
      </w:r>
      <w:r w:rsidRPr="00C72FBF">
        <w:rPr>
          <w:rFonts w:ascii="TH SarabunIT๙" w:hAnsi="TH SarabunIT๙" w:cs="TH SarabunIT๙"/>
          <w:cs/>
        </w:rPr>
        <w:t>........</w:t>
      </w:r>
    </w:p>
    <w:p w:rsidR="00C72FBF" w:rsidRPr="00C72FBF" w:rsidRDefault="00C72FBF" w:rsidP="00C72FBF">
      <w:pPr>
        <w:rPr>
          <w:rFonts w:ascii="TH SarabunIT๙" w:hAnsi="TH SarabunIT๙" w:cs="TH SarabunIT๙"/>
          <w:sz w:val="32"/>
          <w:szCs w:val="32"/>
        </w:rPr>
      </w:pPr>
      <w:r w:rsidRPr="00C72FBF">
        <w:rPr>
          <w:rFonts w:ascii="TH SarabunIT๙" w:hAnsi="TH SarabunIT๙" w:cs="TH SarabunIT๙"/>
          <w:sz w:val="32"/>
          <w:szCs w:val="32"/>
        </w:rPr>
        <w:t xml:space="preserve"> </w:t>
      </w:r>
      <w:r w:rsidRPr="00C72FBF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 w:rsidRPr="00C72FBF"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C72FBF">
        <w:rPr>
          <w:rFonts w:ascii="TH SarabunIT๙" w:hAnsi="TH SarabunIT๙" w:cs="TH SarabunIT๙"/>
          <w:sz w:val="32"/>
          <w:szCs w:val="32"/>
        </w:rPr>
        <w:t xml:space="preserve">  (</w:t>
      </w:r>
      <w:r w:rsidRPr="00C72FBF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C72FBF">
        <w:rPr>
          <w:rFonts w:ascii="TH SarabunIT๙" w:hAnsi="TH SarabunIT๙" w:cs="TH SarabunIT๙"/>
          <w:sz w:val="32"/>
          <w:szCs w:val="32"/>
          <w:cs/>
        </w:rPr>
        <w:t>ชัยวัฒน์</w:t>
      </w:r>
      <w:proofErr w:type="spellEnd"/>
      <w:r w:rsidRPr="00C72FB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C72FB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72FBF">
        <w:rPr>
          <w:rFonts w:ascii="TH SarabunIT๙" w:hAnsi="TH SarabunIT๙" w:cs="TH SarabunIT๙"/>
          <w:sz w:val="32"/>
          <w:szCs w:val="32"/>
          <w:cs/>
        </w:rPr>
        <w:t>สิทธิศักดิ์</w:t>
      </w:r>
      <w:r w:rsidRPr="00C72FBF">
        <w:rPr>
          <w:rFonts w:ascii="TH SarabunIT๙" w:hAnsi="TH SarabunIT๙" w:cs="TH SarabunIT๙"/>
          <w:sz w:val="32"/>
          <w:szCs w:val="32"/>
        </w:rPr>
        <w:t>)</w:t>
      </w:r>
    </w:p>
    <w:p w:rsidR="00C72FBF" w:rsidRPr="00C72FBF" w:rsidRDefault="00C72FBF" w:rsidP="00C72FBF">
      <w:pPr>
        <w:rPr>
          <w:sz w:val="32"/>
          <w:szCs w:val="32"/>
        </w:rPr>
      </w:pPr>
      <w:r w:rsidRPr="00C72FBF">
        <w:rPr>
          <w:sz w:val="32"/>
          <w:szCs w:val="32"/>
        </w:rPr>
        <w:tab/>
      </w:r>
      <w:r w:rsidRPr="00C72FBF">
        <w:rPr>
          <w:sz w:val="32"/>
          <w:szCs w:val="32"/>
        </w:rPr>
        <w:tab/>
      </w:r>
      <w:r w:rsidRPr="00C72FBF">
        <w:rPr>
          <w:sz w:val="32"/>
          <w:szCs w:val="32"/>
        </w:rPr>
        <w:tab/>
      </w:r>
      <w:r w:rsidRPr="00C72FBF">
        <w:rPr>
          <w:sz w:val="32"/>
          <w:szCs w:val="32"/>
        </w:rPr>
        <w:tab/>
      </w:r>
      <w:r w:rsidRPr="00C72FBF">
        <w:rPr>
          <w:sz w:val="32"/>
          <w:szCs w:val="32"/>
        </w:rPr>
        <w:tab/>
      </w:r>
      <w:r w:rsidRPr="00C72FBF">
        <w:rPr>
          <w:sz w:val="32"/>
          <w:szCs w:val="32"/>
        </w:rPr>
        <w:tab/>
      </w:r>
      <w:r w:rsidRPr="00C72FBF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ปลัดองค์การบริหารส่วนตำบลแม่เจ้าอยู่หัว</w:t>
      </w:r>
    </w:p>
    <w:p w:rsidR="00C72FBF" w:rsidRDefault="00C72FBF" w:rsidP="00C72FBF"/>
    <w:p w:rsidR="00C72FBF" w:rsidRDefault="00C72FBF" w:rsidP="00C72FBF">
      <w:r w:rsidRPr="004F2F88">
        <w:tab/>
      </w:r>
      <w:r w:rsidRPr="004F2F88">
        <w:tab/>
        <w:t xml:space="preserve">  </w:t>
      </w:r>
      <w:r w:rsidRPr="004F2F88">
        <w:rPr>
          <w:cs/>
        </w:rPr>
        <w:t>.</w:t>
      </w:r>
    </w:p>
    <w:p w:rsidR="00C72FBF" w:rsidRPr="00C72FBF" w:rsidRDefault="00C72FBF" w:rsidP="00C72FBF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C72FBF">
        <w:rPr>
          <w:rFonts w:ascii="TH SarabunIT๙" w:hAnsi="TH SarabunIT๙" w:cs="TH SarabunIT๙"/>
          <w:b/>
          <w:bCs/>
          <w:sz w:val="32"/>
          <w:szCs w:val="32"/>
          <w:cs/>
        </w:rPr>
        <w:t>คำสั่งนายกองค์การบริหารส่วนตำบลแม่เจ้าอยู่หัว</w:t>
      </w:r>
    </w:p>
    <w:p w:rsidR="00C72FBF" w:rsidRPr="004F2F88" w:rsidRDefault="00C72FBF" w:rsidP="00C72FBF">
      <w:pPr>
        <w:pStyle w:val="a7"/>
        <w:ind w:left="720"/>
        <w:rPr>
          <w:rFonts w:ascii="TH SarabunIT๙" w:hAnsi="TH SarabunIT๙" w:cs="TH SarabunIT๙"/>
          <w:szCs w:val="32"/>
        </w:rPr>
      </w:pPr>
      <w:r w:rsidRPr="004F2F88">
        <w:rPr>
          <w:rFonts w:ascii="TH SarabunIT๙" w:hAnsi="TH SarabunIT๙" w:cs="TH SarabunIT๙"/>
          <w:szCs w:val="32"/>
          <w:cs/>
        </w:rPr>
        <w:t xml:space="preserve">    คำสั่ง.........................</w:t>
      </w:r>
      <w:r w:rsidRPr="00397906">
        <w:rPr>
          <w:rFonts w:ascii="TH SarabunIT๙" w:hAnsi="TH SarabunIT๙" w:cs="TH SarabunIT๙" w:hint="cs"/>
          <w:i/>
          <w:iCs/>
          <w:szCs w:val="32"/>
          <w:cs/>
        </w:rPr>
        <w:t>ทราบ</w:t>
      </w:r>
      <w:r w:rsidRPr="004F2F88">
        <w:rPr>
          <w:rFonts w:ascii="TH SarabunIT๙" w:hAnsi="TH SarabunIT๙" w:cs="TH SarabunIT๙"/>
          <w:szCs w:val="32"/>
          <w:cs/>
        </w:rPr>
        <w:t>..........................................................................................................</w:t>
      </w:r>
    </w:p>
    <w:p w:rsidR="00C72FBF" w:rsidRDefault="00C72FBF" w:rsidP="00C72FBF">
      <w:pPr>
        <w:pStyle w:val="a7"/>
        <w:rPr>
          <w:rFonts w:ascii="TH SarabunIT๙" w:hAnsi="TH SarabunIT๙" w:cs="TH SarabunIT๙"/>
          <w:szCs w:val="32"/>
        </w:rPr>
      </w:pPr>
      <w:r w:rsidRPr="004F2F88">
        <w:rPr>
          <w:rFonts w:ascii="TH SarabunIT๙" w:hAnsi="TH SarabunIT๙" w:cs="TH SarabunIT๙"/>
          <w:szCs w:val="32"/>
          <w:cs/>
        </w:rPr>
        <w:t>......................................</w:t>
      </w:r>
      <w:r>
        <w:rPr>
          <w:rFonts w:ascii="TH SarabunIT๙" w:hAnsi="TH SarabunIT๙" w:cs="TH SarabunIT๙" w:hint="cs"/>
          <w:szCs w:val="32"/>
          <w:cs/>
        </w:rPr>
        <w:t>....................................</w:t>
      </w:r>
      <w:r w:rsidRPr="004F2F88">
        <w:rPr>
          <w:rFonts w:ascii="TH SarabunIT๙" w:hAnsi="TH SarabunIT๙" w:cs="TH SarabunIT๙"/>
          <w:szCs w:val="32"/>
          <w:cs/>
        </w:rPr>
        <w:t>...............................................................................</w:t>
      </w:r>
      <w:r>
        <w:rPr>
          <w:rFonts w:ascii="TH SarabunIT๙" w:hAnsi="TH SarabunIT๙" w:cs="TH SarabunIT๙"/>
          <w:szCs w:val="32"/>
          <w:cs/>
        </w:rPr>
        <w:t>.............</w:t>
      </w:r>
      <w:r w:rsidRPr="004F2F88">
        <w:rPr>
          <w:rFonts w:ascii="TH SarabunIT๙" w:hAnsi="TH SarabunIT๙" w:cs="TH SarabunIT๙"/>
          <w:szCs w:val="32"/>
        </w:rPr>
        <w:t xml:space="preserve"> </w:t>
      </w:r>
    </w:p>
    <w:p w:rsidR="00C72FBF" w:rsidRPr="00FF581F" w:rsidRDefault="00C72FBF" w:rsidP="00C72FBF">
      <w:pPr>
        <w:pStyle w:val="a7"/>
        <w:rPr>
          <w:rFonts w:ascii="TH SarabunIT๙" w:hAnsi="TH SarabunIT๙" w:cs="TH SarabunIT๙" w:hint="cs"/>
          <w:sz w:val="36"/>
          <w:szCs w:val="36"/>
        </w:rPr>
      </w:pPr>
    </w:p>
    <w:p w:rsidR="00C72FBF" w:rsidRPr="004F2F88" w:rsidRDefault="00C72FBF" w:rsidP="00C72FBF">
      <w:pPr>
        <w:pStyle w:val="a9"/>
        <w:jc w:val="both"/>
        <w:rPr>
          <w:rFonts w:ascii="TH SarabunIT๙" w:hAnsi="TH SarabunIT๙" w:cs="TH SarabunIT๙"/>
        </w:rPr>
      </w:pPr>
      <w:r w:rsidRPr="004F2F88">
        <w:rPr>
          <w:rFonts w:ascii="TH SarabunIT๙" w:hAnsi="TH SarabunIT๙" w:cs="TH SarabunIT๙"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</w:r>
      <w:r w:rsidRPr="004F2F88">
        <w:rPr>
          <w:rFonts w:ascii="TH SarabunIT๙" w:hAnsi="TH SarabunIT๙" w:cs="TH SarabunIT๙"/>
          <w:cs/>
        </w:rPr>
        <w:tab/>
        <w:t>(ลงชื่อ) .........</w:t>
      </w:r>
      <w:r w:rsidRPr="00397906">
        <w:rPr>
          <w:rFonts w:ascii="TH SarabunIT๙" w:hAnsi="TH SarabunIT๙" w:cs="TH SarabunIT๙"/>
          <w:i/>
          <w:iCs/>
          <w:cs/>
        </w:rPr>
        <w:t>ชน</w:t>
      </w:r>
      <w:proofErr w:type="spellStart"/>
      <w:r w:rsidRPr="00397906">
        <w:rPr>
          <w:rFonts w:ascii="TH SarabunIT๙" w:hAnsi="TH SarabunIT๙" w:cs="TH SarabunIT๙"/>
          <w:i/>
          <w:iCs/>
          <w:cs/>
        </w:rPr>
        <w:t>วีร์</w:t>
      </w:r>
      <w:proofErr w:type="spellEnd"/>
      <w:r w:rsidRPr="00397906">
        <w:rPr>
          <w:rFonts w:ascii="TH SarabunIT๙" w:hAnsi="TH SarabunIT๙" w:cs="TH SarabunIT๙"/>
          <w:i/>
          <w:iCs/>
          <w:cs/>
        </w:rPr>
        <w:t xml:space="preserve">  </w:t>
      </w:r>
      <w:proofErr w:type="spellStart"/>
      <w:r w:rsidRPr="00397906">
        <w:rPr>
          <w:rFonts w:ascii="TH SarabunIT๙" w:hAnsi="TH SarabunIT๙" w:cs="TH SarabunIT๙"/>
          <w:i/>
          <w:iCs/>
          <w:cs/>
        </w:rPr>
        <w:t>ซุ่น</w:t>
      </w:r>
      <w:proofErr w:type="spellEnd"/>
      <w:r w:rsidRPr="00397906">
        <w:rPr>
          <w:rFonts w:ascii="TH SarabunIT๙" w:hAnsi="TH SarabunIT๙" w:cs="TH SarabunIT๙"/>
          <w:i/>
          <w:iCs/>
          <w:cs/>
        </w:rPr>
        <w:t>อินทร์</w:t>
      </w:r>
      <w:r>
        <w:rPr>
          <w:rFonts w:ascii="TH SarabunIT๙" w:hAnsi="TH SarabunIT๙" w:cs="TH SarabunIT๙"/>
          <w:cs/>
        </w:rPr>
        <w:t>......</w:t>
      </w:r>
      <w:r w:rsidRPr="004F2F88">
        <w:rPr>
          <w:rFonts w:ascii="TH SarabunIT๙" w:hAnsi="TH SarabunIT๙" w:cs="TH SarabunIT๙"/>
          <w:cs/>
        </w:rPr>
        <w:t>....</w:t>
      </w:r>
    </w:p>
    <w:p w:rsidR="00C72FBF" w:rsidRPr="004F2F88" w:rsidRDefault="00C72FBF" w:rsidP="00C72FBF">
      <w:pPr>
        <w:pStyle w:val="a9"/>
        <w:ind w:left="2160" w:firstLine="720"/>
        <w:jc w:val="left"/>
        <w:rPr>
          <w:rFonts w:ascii="TH SarabunIT๙" w:hAnsi="TH SarabunIT๙" w:cs="TH SarabunIT๙"/>
        </w:rPr>
      </w:pPr>
      <w:r w:rsidRPr="004F2F88">
        <w:rPr>
          <w:rFonts w:ascii="TH SarabunIT๙" w:hAnsi="TH SarabunIT๙" w:cs="TH SarabunIT๙"/>
        </w:rPr>
        <w:t xml:space="preserve">                        </w:t>
      </w:r>
      <w:r w:rsidRPr="004F2F88">
        <w:rPr>
          <w:rFonts w:ascii="TH SarabunIT๙" w:hAnsi="TH SarabunIT๙" w:cs="TH SarabunIT๙"/>
        </w:rPr>
        <w:tab/>
        <w:t xml:space="preserve">  (</w:t>
      </w:r>
      <w:proofErr w:type="gramStart"/>
      <w:r w:rsidRPr="004F2F88">
        <w:rPr>
          <w:rFonts w:ascii="TH SarabunIT๙" w:hAnsi="TH SarabunIT๙" w:cs="TH SarabunIT๙"/>
          <w:cs/>
        </w:rPr>
        <w:t>นายชน</w:t>
      </w:r>
      <w:proofErr w:type="spellStart"/>
      <w:r w:rsidRPr="004F2F88">
        <w:rPr>
          <w:rFonts w:ascii="TH SarabunIT๙" w:hAnsi="TH SarabunIT๙" w:cs="TH SarabunIT๙"/>
          <w:cs/>
        </w:rPr>
        <w:t>วีร์</w:t>
      </w:r>
      <w:proofErr w:type="spellEnd"/>
      <w:r w:rsidRPr="004F2F88">
        <w:rPr>
          <w:rFonts w:ascii="TH SarabunIT๙" w:hAnsi="TH SarabunIT๙" w:cs="TH SarabunIT๙"/>
          <w:cs/>
        </w:rPr>
        <w:t xml:space="preserve">  </w:t>
      </w:r>
      <w:proofErr w:type="spellStart"/>
      <w:r w:rsidRPr="004F2F88">
        <w:rPr>
          <w:rFonts w:ascii="TH SarabunIT๙" w:hAnsi="TH SarabunIT๙" w:cs="TH SarabunIT๙"/>
          <w:cs/>
        </w:rPr>
        <w:t>ซุ่น</w:t>
      </w:r>
      <w:proofErr w:type="spellEnd"/>
      <w:r w:rsidRPr="004F2F88">
        <w:rPr>
          <w:rFonts w:ascii="TH SarabunIT๙" w:hAnsi="TH SarabunIT๙" w:cs="TH SarabunIT๙"/>
          <w:cs/>
        </w:rPr>
        <w:t>อินทร์</w:t>
      </w:r>
      <w:proofErr w:type="gramEnd"/>
      <w:r w:rsidRPr="004F2F88">
        <w:rPr>
          <w:rFonts w:ascii="TH SarabunIT๙" w:hAnsi="TH SarabunIT๙" w:cs="TH SarabunIT๙"/>
        </w:rPr>
        <w:t>)</w:t>
      </w:r>
    </w:p>
    <w:p w:rsidR="00C72FBF" w:rsidRPr="00406F89" w:rsidRDefault="00C72FBF" w:rsidP="00C72FBF">
      <w:pPr>
        <w:pStyle w:val="a9"/>
        <w:ind w:left="3600" w:firstLine="720"/>
        <w:jc w:val="left"/>
        <w:rPr>
          <w:rFonts w:ascii="TH SarabunIT๙" w:hAnsi="TH SarabunIT๙" w:cs="TH SarabunIT๙" w:hint="cs"/>
        </w:rPr>
      </w:pPr>
      <w:r w:rsidRPr="00406F89">
        <w:rPr>
          <w:rFonts w:ascii="TH SarabunIT๙" w:hAnsi="TH SarabunIT๙" w:cs="TH SarabunIT๙"/>
          <w:cs/>
        </w:rPr>
        <w:t>นายกองค์การบริหารส่วนตำบลแม่เจ้าอยู่หัว</w:t>
      </w:r>
    </w:p>
    <w:p w:rsidR="006C6AAD" w:rsidRDefault="006C6AAD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235BB3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001BA4" w:rsidRDefault="00001BA4" w:rsidP="00001BA4">
      <w:pPr>
        <w:jc w:val="center"/>
        <w:rPr>
          <w:rFonts w:ascii="TH SarabunIT๙" w:hAnsi="TH SarabunIT๙" w:cs="TH SarabunIT๙"/>
        </w:rPr>
      </w:pPr>
    </w:p>
    <w:p w:rsidR="00001BA4" w:rsidRPr="00B05855" w:rsidRDefault="00001BA4" w:rsidP="00001BA4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pict>
          <v:shape id="_x0000_s1028" type="#_x0000_t75" style="position:absolute;left:0;text-align:left;margin-left:188.9pt;margin-top:-32.25pt;width:85.5pt;height:89.25pt;z-index:-251655168" fillcolor="window">
            <v:imagedata r:id="rId12" o:title="" gain="79922f"/>
          </v:shape>
          <o:OLEObject Type="Embed" ProgID="Word.Picture.8" ShapeID="_x0000_s1028" DrawAspect="Content" ObjectID="_1682421057" r:id="rId13"/>
        </w:pict>
      </w:r>
    </w:p>
    <w:p w:rsidR="00001BA4" w:rsidRPr="00B05855" w:rsidRDefault="00001BA4" w:rsidP="00001BA4">
      <w:pPr>
        <w:pStyle w:val="ab"/>
        <w:rPr>
          <w:rFonts w:ascii="TH SarabunIT๙" w:hAnsi="TH SarabunIT๙" w:cs="TH SarabunIT๙"/>
          <w:b/>
          <w:bCs/>
        </w:rPr>
      </w:pPr>
    </w:p>
    <w:p w:rsidR="00001BA4" w:rsidRPr="00B05855" w:rsidRDefault="00001BA4" w:rsidP="00001BA4">
      <w:pPr>
        <w:pStyle w:val="ab"/>
        <w:rPr>
          <w:rFonts w:ascii="TH SarabunIT๙" w:hAnsi="TH SarabunIT๙" w:cs="TH SarabunIT๙"/>
          <w:b/>
          <w:bCs/>
        </w:rPr>
      </w:pPr>
    </w:p>
    <w:p w:rsidR="00001BA4" w:rsidRPr="00B05855" w:rsidRDefault="00001BA4" w:rsidP="00001BA4">
      <w:pPr>
        <w:pStyle w:val="ab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ประกาศ</w:t>
      </w:r>
      <w:r w:rsidRPr="00B05855">
        <w:rPr>
          <w:rFonts w:ascii="TH SarabunIT๙" w:hAnsi="TH SarabunIT๙" w:cs="TH SarabunIT๙"/>
          <w:b/>
          <w:bCs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cs/>
        </w:rPr>
        <w:t>แม่เจ้าอยู่หัว</w:t>
      </w:r>
    </w:p>
    <w:p w:rsidR="00001BA4" w:rsidRPr="00B05855" w:rsidRDefault="00001BA4" w:rsidP="00001BA4">
      <w:pPr>
        <w:pStyle w:val="ab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 xml:space="preserve">  </w:t>
      </w:r>
      <w:r w:rsidRPr="00B05855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รายงานผลการวิเคราะห์ผลการประเมินคุณธรรมและความโปร่งใสในการดำเนินงานของหน่วยงานภาครัฐ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b/>
          <w:bCs/>
        </w:rPr>
        <w:t>ITA)</w:t>
      </w:r>
      <w:r>
        <w:rPr>
          <w:rFonts w:ascii="TH SarabunIT๙" w:hAnsi="TH SarabunIT๙" w:cs="TH SarabunIT๙" w:hint="cs"/>
          <w:b/>
          <w:bCs/>
          <w:cs/>
        </w:rPr>
        <w:t xml:space="preserve"> ประจำปีงบประมาณ พ.ศ. 2563</w:t>
      </w:r>
      <w:r w:rsidRPr="00B05855">
        <w:rPr>
          <w:rFonts w:ascii="TH SarabunIT๙" w:hAnsi="TH SarabunIT๙" w:cs="TH SarabunIT๙"/>
          <w:b/>
          <w:bCs/>
          <w:cs/>
        </w:rPr>
        <w:t>ขององค์การบริหารส่วนตำบล</w:t>
      </w:r>
      <w:r>
        <w:rPr>
          <w:rFonts w:ascii="TH SarabunIT๙" w:hAnsi="TH SarabunIT๙" w:cs="TH SarabunIT๙"/>
          <w:b/>
          <w:bCs/>
          <w:cs/>
        </w:rPr>
        <w:t>แม่เจ้าอยู่หัว</w:t>
      </w:r>
    </w:p>
    <w:p w:rsidR="00001BA4" w:rsidRPr="00B05855" w:rsidRDefault="00001BA4" w:rsidP="00001BA4">
      <w:pPr>
        <w:spacing w:before="100" w:beforeAutospacing="1"/>
        <w:jc w:val="center"/>
        <w:rPr>
          <w:rFonts w:ascii="TH SarabunIT๙" w:hAnsi="TH SarabunIT๙" w:cs="TH SarabunIT๙"/>
          <w:sz w:val="32"/>
          <w:szCs w:val="32"/>
        </w:rPr>
      </w:pPr>
      <w:r w:rsidRPr="00B05855">
        <w:rPr>
          <w:rFonts w:ascii="TH SarabunIT๙" w:hAnsi="TH SarabunIT๙" w:cs="TH SarabunIT๙"/>
          <w:sz w:val="32"/>
          <w:szCs w:val="32"/>
          <w:cs/>
        </w:rPr>
        <w:t>**************************</w:t>
      </w:r>
    </w:p>
    <w:p w:rsidR="00001BA4" w:rsidRPr="00B05855" w:rsidRDefault="00001BA4" w:rsidP="00001BA4">
      <w:pPr>
        <w:ind w:right="-30" w:firstLine="1276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B05855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ที่สำนักงานคณะกรรมการป้องกันและปราบปรามการทุจริตแห่งชาติ (สำนักงาน ป.ป.ช.)     ได้พัฒนาเครื่องมือการประเมินเชิงบวก เพื่อเป็นมาตรการป้องกันการทุจริต และเป็นไกในการสร้างความตระหนักให้หน่วยงานภาครัฐ มีการดำเนินงานอย่างโปร่งใสและมีคุณธรรม โดยใช้ชื่อว่า การประเมินคุณธรรมและความโปร่งใสในการดำเนินงานของหน่วยงานภาครัฐ การประเมิน </w:t>
      </w:r>
      <w:r>
        <w:rPr>
          <w:rFonts w:ascii="TH SarabunIT๙" w:hAnsi="TH SarabunIT๙" w:cs="TH SarabunIT๙"/>
          <w:sz w:val="32"/>
          <w:szCs w:val="32"/>
        </w:rPr>
        <w:t xml:space="preserve">ITA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ได้เริ่มดำเนินการในปีงบประมาณ พ.ศ. 2556 เป็นต้นมาจนถึงปัจจุบัน และมีการขยายขอบเขตและพัฒนาให้มีประสิทธิภาคมากยิ่งขึ้นตามลำดับ ทั้งนี้คณะรัฐมนตรีได้มีมติเมื่อวันที่ 23 มกราคม 2561 เห็นชอบให้หน่วยงานภาครัฐทุกหน่วยงานให้ความร่วมมือและเข้าร่วมการประเมินคุณธรรมและความโปร่งใสในการดำเนินงานของหน่วยงานภาครัฐ ในปีงบประมาณ พ.ศ. 2561-2564 โดยให้แนวทางและเครื่องมือการประเมินตามที่สำนักงาน ป.ป.ช. กำหนดองค์การบริการส่วนตำบลแม่เจ้าอยู่หัวเป็นหน่วยงานภาครัฐหน่วยงานหนึ่ง ที่จะต้องดำเนินการเข้าร่วมการประเมินคุณธรรมและความโปร่งใสในการดำเนินงานองหน่วยงานภาครัฐ ซึ่งผลการประเมินคุณธรรมและความโปร่งใสประจำปีงบประมาณ พ.ศ. 2563  คะแนนภาพรวมขององค์การบริหารส่วนตำบลแม่เจ้าอยู่หัว ได้คะแนน 73.07 คะแนน ระดับผลการประเมินอยู่ระดับ </w:t>
      </w:r>
      <w:r>
        <w:rPr>
          <w:rFonts w:ascii="TH SarabunIT๙" w:hAnsi="TH SarabunIT๙" w:cs="TH SarabunIT๙"/>
          <w:sz w:val="32"/>
          <w:szCs w:val="32"/>
        </w:rPr>
        <w:t xml:space="preserve">C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ประกอบด้วย 10 ตัวชี้วัด ด้าน</w:t>
      </w:r>
      <w:r>
        <w:rPr>
          <w:rFonts w:ascii="TH SarabunPSK" w:hAnsi="TH SarabunPSK" w:cs="TH SarabunPSK" w:hint="cs"/>
          <w:sz w:val="32"/>
          <w:szCs w:val="32"/>
          <w:cs/>
        </w:rPr>
        <w:t>คุณภาพการดำเนินงาน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ได้คะแนนสูงสุด 92.27 คะแนน รองลงมาด้าน</w:t>
      </w:r>
      <w:r>
        <w:rPr>
          <w:rFonts w:ascii="TH SarabunPSK" w:hAnsi="TH SarabunPSK" w:cs="TH SarabunPSK" w:hint="cs"/>
          <w:sz w:val="32"/>
          <w:szCs w:val="32"/>
          <w:cs/>
        </w:rPr>
        <w:t>การปฏิบัติหน้าที่ 92.00 คะแนน และด้านการป้องกันการทุจริต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ได้คะแนนต่ำสุด 31.25 คะแนน</w:t>
      </w:r>
      <w:r w:rsidRPr="00B0585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นั้น</w:t>
      </w:r>
    </w:p>
    <w:p w:rsidR="00001BA4" w:rsidRPr="00001BA4" w:rsidRDefault="00001BA4" w:rsidP="00001BA4">
      <w:pPr>
        <w:spacing w:before="120"/>
        <w:ind w:right="-28"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001BA4">
        <w:rPr>
          <w:rFonts w:ascii="TH SarabunIT๙" w:hAnsi="TH SarabunIT๙" w:cs="TH SarabunIT๙" w:hint="cs"/>
          <w:sz w:val="32"/>
          <w:szCs w:val="32"/>
          <w:cs/>
        </w:rPr>
        <w:t>เพื่อให้การประเมินคุณธรรมและความโปร่งใสขององค์การบริหารส่วนตำบลแม่เจ้าอยู่หัว ประจำปีงบประมาณ พ.ศ. 2564 เป็นไปด้วยความถูกต้องและครบถ้วนตามแบบประเมินที่สำนักงาน ป.ป.ช.กำหนด โดยนำผลการประเมินคุณธรรมและความโปร่งใสในปีงบประมาณ พ.ศ. 2563 มาวิเคราะห์ข้อมูล เพื่อนำมาปรับปรุงการดำเนินงานขององค์การบริหารส่วนตำบลแม่เจ้าอยู่หัวในส่วนที่ยังบกพร่องอยู่ให้มีประสิทธิภาพมากยิ่งขึ้น(รายละเอียดผลการวิเคราะห์ปรากฏตามเอกสารที่นบมาพร้อมนี้)</w:t>
      </w:r>
    </w:p>
    <w:p w:rsidR="00001BA4" w:rsidRPr="00001BA4" w:rsidRDefault="00001BA4" w:rsidP="00001BA4">
      <w:pPr>
        <w:pStyle w:val="3"/>
        <w:spacing w:before="240" w:after="240"/>
        <w:ind w:firstLine="1276"/>
        <w:rPr>
          <w:rFonts w:ascii="TH SarabunIT๙" w:hAnsi="TH SarabunIT๙" w:cs="TH SarabunIT๙"/>
          <w:b w:val="0"/>
          <w:bCs w:val="0"/>
          <w:sz w:val="32"/>
          <w:szCs w:val="32"/>
        </w:rPr>
      </w:pPr>
      <w:r w:rsidRPr="00001BA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จึงประกาศมาเพื่อทราบโดยทั่วกัน</w:t>
      </w:r>
    </w:p>
    <w:p w:rsidR="00001BA4" w:rsidRPr="00001BA4" w:rsidRDefault="00001BA4" w:rsidP="00001BA4">
      <w:pPr>
        <w:pStyle w:val="3"/>
        <w:spacing w:before="120"/>
        <w:ind w:left="1440"/>
        <w:rPr>
          <w:rFonts w:ascii="TH SarabunIT๙" w:hAnsi="TH SarabunIT๙" w:cs="TH SarabunIT๙" w:hint="cs"/>
          <w:b w:val="0"/>
          <w:bCs w:val="0"/>
          <w:sz w:val="32"/>
          <w:szCs w:val="32"/>
        </w:rPr>
      </w:pPr>
      <w:r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         </w:t>
      </w:r>
      <w:r w:rsidRPr="00001BA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ประกาศ</w:t>
      </w:r>
      <w:r w:rsidRPr="00001BA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ณ วันที่ </w:t>
      </w:r>
      <w:r w:rsidRPr="00001BA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9 </w:t>
      </w:r>
      <w:r w:rsidRPr="00001BA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เดือน  </w:t>
      </w:r>
      <w:r w:rsidRPr="00001BA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กุมภาพันธ์</w:t>
      </w:r>
      <w:r w:rsidRPr="00001BA4">
        <w:rPr>
          <w:rFonts w:ascii="TH SarabunIT๙" w:hAnsi="TH SarabunIT๙" w:cs="TH SarabunIT๙"/>
          <w:b w:val="0"/>
          <w:bCs w:val="0"/>
          <w:sz w:val="32"/>
          <w:szCs w:val="32"/>
          <w:cs/>
        </w:rPr>
        <w:t xml:space="preserve">  พ.ศ. 25</w:t>
      </w:r>
      <w:r w:rsidRPr="00001BA4">
        <w:rPr>
          <w:rFonts w:ascii="TH SarabunIT๙" w:hAnsi="TH SarabunIT๙" w:cs="TH SarabunIT๙" w:hint="cs"/>
          <w:b w:val="0"/>
          <w:bCs w:val="0"/>
          <w:sz w:val="32"/>
          <w:szCs w:val="32"/>
          <w:cs/>
        </w:rPr>
        <w:t>64</w:t>
      </w:r>
    </w:p>
    <w:p w:rsidR="00001BA4" w:rsidRPr="00001BA4" w:rsidRDefault="00001BA4" w:rsidP="00001BA4">
      <w:pPr>
        <w:ind w:firstLine="720"/>
        <w:rPr>
          <w:rFonts w:ascii="TH SarabunIT๙" w:hAnsi="TH SarabunIT๙" w:cs="TH SarabunIT๙"/>
        </w:rPr>
      </w:pPr>
    </w:p>
    <w:p w:rsidR="00001BA4" w:rsidRDefault="0087519B" w:rsidP="00001BA4">
      <w:pPr>
        <w:ind w:firstLine="72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                                                      </w:t>
      </w:r>
      <w:r w:rsidRPr="0087519B">
        <w:rPr>
          <w:rFonts w:ascii="TH SarabunIT๙" w:hAnsi="TH SarabunIT๙" w:cs="TH SarabunIT๙" w:hint="cs"/>
          <w:i/>
          <w:iCs/>
          <w:sz w:val="32"/>
          <w:szCs w:val="32"/>
          <w:cs/>
        </w:rPr>
        <w:t>ชน</w:t>
      </w:r>
      <w:proofErr w:type="spellStart"/>
      <w:r w:rsidRPr="0087519B">
        <w:rPr>
          <w:rFonts w:ascii="TH SarabunIT๙" w:hAnsi="TH SarabunIT๙" w:cs="TH SarabunIT๙" w:hint="cs"/>
          <w:i/>
          <w:iCs/>
          <w:sz w:val="32"/>
          <w:szCs w:val="32"/>
          <w:cs/>
        </w:rPr>
        <w:t>วีร์</w:t>
      </w:r>
      <w:proofErr w:type="spellEnd"/>
      <w:r w:rsidRPr="0087519B">
        <w:rPr>
          <w:rFonts w:ascii="TH SarabunIT๙" w:hAnsi="TH SarabunIT๙" w:cs="TH SarabunIT๙" w:hint="cs"/>
          <w:i/>
          <w:iCs/>
          <w:sz w:val="32"/>
          <w:szCs w:val="32"/>
          <w:cs/>
        </w:rPr>
        <w:t xml:space="preserve">   </w:t>
      </w:r>
      <w:proofErr w:type="spellStart"/>
      <w:r w:rsidRPr="0087519B">
        <w:rPr>
          <w:rFonts w:ascii="TH SarabunIT๙" w:hAnsi="TH SarabunIT๙" w:cs="TH SarabunIT๙" w:hint="cs"/>
          <w:i/>
          <w:iCs/>
          <w:sz w:val="32"/>
          <w:szCs w:val="32"/>
          <w:cs/>
        </w:rPr>
        <w:t>ซุ่น</w:t>
      </w:r>
      <w:proofErr w:type="spellEnd"/>
      <w:r w:rsidRPr="0087519B">
        <w:rPr>
          <w:rFonts w:ascii="TH SarabunIT๙" w:hAnsi="TH SarabunIT๙" w:cs="TH SarabunIT๙" w:hint="cs"/>
          <w:i/>
          <w:iCs/>
          <w:sz w:val="32"/>
          <w:szCs w:val="32"/>
          <w:cs/>
        </w:rPr>
        <w:t>อินทร์</w:t>
      </w:r>
    </w:p>
    <w:p w:rsidR="0087519B" w:rsidRPr="0087519B" w:rsidRDefault="0087519B" w:rsidP="00001BA4">
      <w:pPr>
        <w:ind w:firstLine="720"/>
        <w:rPr>
          <w:rFonts w:ascii="TH SarabunIT๙" w:hAnsi="TH SarabunIT๙" w:cs="TH SarabunIT๙"/>
          <w:i/>
          <w:iCs/>
          <w:sz w:val="28"/>
          <w:szCs w:val="28"/>
        </w:rPr>
      </w:pPr>
    </w:p>
    <w:p w:rsidR="00001BA4" w:rsidRPr="00B05855" w:rsidRDefault="00001BA4" w:rsidP="00001BA4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</w:t>
      </w:r>
      <w:r w:rsidRPr="00B05855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ชน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วีร์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ซุ่น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อินทร์</w:t>
      </w:r>
      <w:r w:rsidRPr="00B05855">
        <w:rPr>
          <w:rFonts w:ascii="TH SarabunIT๙" w:hAnsi="TH SarabunIT๙" w:cs="TH SarabunIT๙"/>
          <w:sz w:val="32"/>
          <w:szCs w:val="32"/>
        </w:rPr>
        <w:t>)</w:t>
      </w:r>
    </w:p>
    <w:p w:rsidR="00001BA4" w:rsidRDefault="00001BA4" w:rsidP="0087519B">
      <w:pPr>
        <w:tabs>
          <w:tab w:val="left" w:pos="6047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Pr="00B05855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แม่เจ้าอยู่หัว</w:t>
      </w:r>
    </w:p>
    <w:p w:rsidR="0087519B" w:rsidRDefault="0087519B" w:rsidP="0087519B">
      <w:pPr>
        <w:tabs>
          <w:tab w:val="left" w:pos="604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87519B" w:rsidRDefault="0087519B" w:rsidP="0087519B">
      <w:pPr>
        <w:tabs>
          <w:tab w:val="left" w:pos="6047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235BB3" w:rsidRDefault="00235BB3" w:rsidP="00235BB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235BB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มาตรการส่งเสริมคุณธรรมและความโปร่งใสภายในหน่วยงาน</w:t>
      </w:r>
    </w:p>
    <w:p w:rsidR="00AA7DC4" w:rsidRPr="00AA7DC4" w:rsidRDefault="00AA7DC4" w:rsidP="00235BB3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:rsidR="00235BB3" w:rsidRPr="00AA7DC4" w:rsidRDefault="00235BB3" w:rsidP="00AA7DC4">
      <w:pPr>
        <w:pStyle w:val="a4"/>
        <w:numPr>
          <w:ilvl w:val="0"/>
          <w:numId w:val="6"/>
        </w:numPr>
        <w:shd w:val="clear" w:color="auto" w:fill="FFFFFF"/>
        <w:outlineLvl w:val="2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</w:pPr>
      <w:r w:rsidRPr="00AA7DC4">
        <w:rPr>
          <w:rFonts w:ascii="TH SarabunPSK" w:eastAsia="Times New Roman" w:hAnsi="TH SarabunPSK" w:cs="TH SarabunPSK" w:hint="cs"/>
          <w:b/>
          <w:bCs/>
          <w:color w:val="313131"/>
          <w:sz w:val="32"/>
          <w:szCs w:val="32"/>
          <w:cs/>
        </w:rPr>
        <w:t>ผลการประเมินคุณธรรมและความโปร่งใส</w:t>
      </w:r>
      <w:r w:rsidR="00C63C6C" w:rsidRPr="00AA7DC4">
        <w:rPr>
          <w:rFonts w:ascii="TH SarabunPSK" w:eastAsia="Times New Roman" w:hAnsi="TH SarabunPSK" w:cs="TH SarabunPSK" w:hint="cs"/>
          <w:b/>
          <w:bCs/>
          <w:color w:val="313131"/>
          <w:sz w:val="32"/>
          <w:szCs w:val="32"/>
          <w:cs/>
        </w:rPr>
        <w:t xml:space="preserve">ในการดำเนินงานของหน่วยงาน ในปี </w:t>
      </w:r>
      <w:r w:rsidR="00157DA2">
        <w:rPr>
          <w:rFonts w:ascii="TH SarabunPSK" w:eastAsia="Times New Roman" w:hAnsi="TH SarabunPSK" w:cs="TH SarabunPSK" w:hint="cs"/>
          <w:b/>
          <w:bCs/>
          <w:color w:val="313131"/>
          <w:sz w:val="32"/>
          <w:szCs w:val="32"/>
          <w:cs/>
        </w:rPr>
        <w:t xml:space="preserve">พ.ศ. </w:t>
      </w:r>
      <w:r w:rsidR="00C63C6C" w:rsidRPr="00AA7DC4">
        <w:rPr>
          <w:rFonts w:ascii="TH SarabunPSK" w:eastAsia="Times New Roman" w:hAnsi="TH SarabunPSK" w:cs="TH SarabunPSK" w:hint="cs"/>
          <w:b/>
          <w:bCs/>
          <w:color w:val="313131"/>
          <w:sz w:val="32"/>
          <w:szCs w:val="32"/>
          <w:cs/>
        </w:rPr>
        <w:t>2563</w:t>
      </w:r>
    </w:p>
    <w:p w:rsidR="00AA7DC4" w:rsidRPr="00AA7DC4" w:rsidRDefault="00AA7DC4" w:rsidP="00AA7DC4">
      <w:pPr>
        <w:pStyle w:val="a4"/>
        <w:shd w:val="clear" w:color="auto" w:fill="FFFFFF"/>
        <w:ind w:left="1080"/>
        <w:outlineLvl w:val="2"/>
        <w:rPr>
          <w:rFonts w:ascii="TH SarabunPSK" w:eastAsia="Times New Roman" w:hAnsi="TH SarabunPSK" w:cs="TH SarabunPSK"/>
          <w:b/>
          <w:bCs/>
          <w:color w:val="313131"/>
          <w:sz w:val="16"/>
          <w:szCs w:val="16"/>
          <w:cs/>
        </w:rPr>
      </w:pPr>
    </w:p>
    <w:p w:rsidR="00B45283" w:rsidRPr="00235BB3" w:rsidRDefault="00B45283" w:rsidP="00AA7DC4">
      <w:pPr>
        <w:shd w:val="clear" w:color="auto" w:fill="FFFFFF"/>
        <w:contextualSpacing/>
        <w:outlineLvl w:val="2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</w:pPr>
      <w:r w:rsidRPr="00235BB3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คะแนน องค์การบริหารส่วนตำบลแม่เจ้าอยู่หัว</w:t>
      </w:r>
      <w:r w:rsidR="00C63C6C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 xml:space="preserve">                                </w:t>
      </w:r>
      <w:r w:rsidRPr="00235BB3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 xml:space="preserve">73.07 </w:t>
      </w:r>
      <w:r w:rsidRPr="00235BB3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คะแนน</w:t>
      </w:r>
    </w:p>
    <w:p w:rsidR="00B45283" w:rsidRPr="00235BB3" w:rsidRDefault="00B45283" w:rsidP="00B45283">
      <w:pPr>
        <w:shd w:val="clear" w:color="auto" w:fill="FFFFFF"/>
        <w:spacing w:before="100" w:beforeAutospacing="1" w:after="100" w:afterAutospacing="1"/>
        <w:outlineLvl w:val="4"/>
        <w:rPr>
          <w:rFonts w:ascii="TH SarabunPSK" w:eastAsia="Times New Roman" w:hAnsi="TH SarabunPSK" w:cs="TH SarabunPSK"/>
          <w:color w:val="313131"/>
          <w:sz w:val="32"/>
          <w:szCs w:val="32"/>
        </w:rPr>
      </w:pPr>
      <w:r w:rsidRPr="00235BB3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ระดับผลการประเมิน</w:t>
      </w:r>
      <w:r w:rsidRPr="00235BB3">
        <w:rPr>
          <w:rFonts w:ascii="TH SarabunPSK" w:eastAsia="Times New Roman" w:hAnsi="TH SarabunPSK" w:cs="TH SarabunPSK"/>
          <w:color w:val="313131"/>
          <w:sz w:val="32"/>
          <w:szCs w:val="32"/>
        </w:rPr>
        <w:t xml:space="preserve">                                                                   </w:t>
      </w:r>
      <w:r w:rsidRPr="00C63C6C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>C</w:t>
      </w:r>
    </w:p>
    <w:p w:rsidR="00C63C6C" w:rsidRPr="00C63C6C" w:rsidRDefault="00B45283" w:rsidP="00C63C6C">
      <w:pPr>
        <w:shd w:val="clear" w:color="auto" w:fill="FFFFFF"/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</w:pPr>
      <w:r w:rsidRPr="00C63C6C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ดูเกณฑ์</w:t>
      </w:r>
      <w:r w:rsidRPr="00AA7DC4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การ</w:t>
      </w:r>
      <w:r w:rsidRPr="00C63C6C">
        <w:rPr>
          <w:rFonts w:ascii="TH SarabunPSK" w:eastAsia="Times New Roman" w:hAnsi="TH SarabunPSK" w:cs="TH SarabunPSK"/>
          <w:b/>
          <w:bCs/>
          <w:color w:val="313131"/>
          <w:sz w:val="32"/>
          <w:szCs w:val="32"/>
          <w:cs/>
        </w:rPr>
        <w:t>ประเมิน</w:t>
      </w:r>
      <w:r w:rsidRPr="00C63C6C">
        <w:rPr>
          <w:rFonts w:ascii="TH SarabunPSK" w:eastAsia="Times New Roman" w:hAnsi="TH SarabunPSK" w:cs="TH SarabunPSK"/>
          <w:b/>
          <w:bCs/>
          <w:color w:val="313131"/>
          <w:sz w:val="32"/>
          <w:szCs w:val="32"/>
        </w:rPr>
        <w:t> 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313131"/>
          <w:sz w:val="16"/>
          <w:szCs w:val="16"/>
        </w:rPr>
      </w:pPr>
      <w:r w:rsidRPr="00235BB3">
        <w:rPr>
          <w:rFonts w:ascii="TH SarabunPSK" w:eastAsia="Times New Roman" w:hAnsi="TH SarabunPSK" w:cs="TH SarabunPSK"/>
          <w:color w:val="313131"/>
          <w:sz w:val="32"/>
          <w:szCs w:val="32"/>
          <w:cs/>
        </w:rPr>
        <w:tab/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การปฏิบัติหน้าที่</w:t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92.00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การใช้งบประมาณ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89.49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การใช้อำนาจ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91.00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การใช้ทรัพย์สินของราชการ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89.51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การแก้ไขปัญหาการทุจริต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89.81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คุณภาพการดำเนินงาน</w:t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92.27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ประสิทธิภาพการสื่อสาร</w:t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85.72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การปรับปรุงการทำงาน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88.22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การเปิดเผยข้อมูล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="00C63C6C">
        <w:rPr>
          <w:rFonts w:ascii="TH SarabunPSK" w:eastAsia="Times New Roman" w:hAnsi="TH SarabunPSK" w:cs="TH SarabunPSK"/>
          <w:color w:val="666666"/>
          <w:sz w:val="32"/>
          <w:szCs w:val="32"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65.48</w:t>
      </w:r>
    </w:p>
    <w:p w:rsidR="00235BB3" w:rsidRPr="00235BB3" w:rsidRDefault="00235BB3" w:rsidP="00C63C6C">
      <w:pPr>
        <w:shd w:val="clear" w:color="auto" w:fill="FFFFFF"/>
        <w:rPr>
          <w:rFonts w:ascii="TH SarabunPSK" w:eastAsia="Times New Roman" w:hAnsi="TH SarabunPSK" w:cs="TH SarabunPSK"/>
          <w:color w:val="666666"/>
          <w:sz w:val="32"/>
          <w:szCs w:val="32"/>
        </w:rPr>
      </w:pPr>
      <w:r w:rsidRPr="00235BB3">
        <w:rPr>
          <w:rFonts w:ascii="TH SarabunPSK" w:eastAsia="Times New Roman" w:hAnsi="TH SarabunPSK" w:cs="TH SarabunPSK"/>
          <w:color w:val="666666"/>
          <w:sz w:val="32"/>
          <w:szCs w:val="32"/>
          <w:cs/>
        </w:rPr>
        <w:t>การป้องกันการทุจริต</w:t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="00C63C6C">
        <w:rPr>
          <w:rFonts w:ascii="TH SarabunPSK" w:eastAsia="Times New Roman" w:hAnsi="TH SarabunPSK" w:cs="TH SarabunPSK" w:hint="cs"/>
          <w:color w:val="666666"/>
          <w:sz w:val="32"/>
          <w:szCs w:val="32"/>
          <w:cs/>
        </w:rPr>
        <w:tab/>
      </w:r>
      <w:r w:rsidRPr="00235BB3">
        <w:rPr>
          <w:rFonts w:ascii="TH SarabunPSK" w:eastAsia="Times New Roman" w:hAnsi="TH SarabunPSK" w:cs="TH SarabunPSK"/>
          <w:color w:val="666666"/>
          <w:sz w:val="32"/>
          <w:szCs w:val="32"/>
        </w:rPr>
        <w:t>31.25</w:t>
      </w:r>
    </w:p>
    <w:p w:rsidR="0084314D" w:rsidRDefault="00C843B5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ab/>
      </w: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BC578E" w:rsidRDefault="00696511" w:rsidP="00696511">
      <w:pPr>
        <w:tabs>
          <w:tab w:val="left" w:pos="6128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BC578E" w:rsidRDefault="00BC578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865B0E" w:rsidRDefault="00865B0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</w:rPr>
      </w:pPr>
    </w:p>
    <w:p w:rsidR="00865B0E" w:rsidRDefault="00865B0E" w:rsidP="00C843B5">
      <w:pPr>
        <w:tabs>
          <w:tab w:val="left" w:pos="3631"/>
        </w:tabs>
        <w:rPr>
          <w:rFonts w:ascii="TH SarabunPSK" w:hAnsi="TH SarabunPSK" w:cs="TH SarabunPSK"/>
          <w:b/>
          <w:bCs/>
          <w:sz w:val="32"/>
          <w:szCs w:val="32"/>
          <w:cs/>
        </w:rPr>
        <w:sectPr w:rsidR="00865B0E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54212F" w:rsidRPr="00073A86" w:rsidRDefault="0054212F" w:rsidP="00C843B5">
      <w:pPr>
        <w:pStyle w:val="a4"/>
        <w:numPr>
          <w:ilvl w:val="0"/>
          <w:numId w:val="5"/>
        </w:numPr>
        <w:rPr>
          <w:rFonts w:ascii="TH SarabunPSK" w:hAnsi="TH SarabunPSK" w:cs="TH SarabunPSK"/>
          <w:sz w:val="32"/>
          <w:szCs w:val="32"/>
        </w:rPr>
      </w:pPr>
      <w:r w:rsidRPr="00073A86">
        <w:rPr>
          <w:rFonts w:ascii="TH SarabunPSK" w:hAnsi="TH SarabunPSK" w:cs="TH SarabunPSK" w:hint="cs"/>
          <w:sz w:val="32"/>
          <w:szCs w:val="32"/>
          <w:cs/>
        </w:rPr>
        <w:lastRenderedPageBreak/>
        <w:t>วิเคราะห์ผลการประเมิน</w:t>
      </w:r>
      <w:r w:rsidR="007405DC">
        <w:rPr>
          <w:rFonts w:ascii="TH SarabunPSK" w:hAnsi="TH SarabunPSK" w:cs="TH SarabunPSK" w:hint="cs"/>
          <w:sz w:val="32"/>
          <w:szCs w:val="32"/>
          <w:cs/>
        </w:rPr>
        <w:t>คุณธรรมและความโปร่งใส</w:t>
      </w:r>
      <w:r w:rsidR="00073A86" w:rsidRPr="00073A86">
        <w:rPr>
          <w:rFonts w:ascii="TH SarabunPSK" w:hAnsi="TH SarabunPSK" w:cs="TH SarabunPSK" w:hint="cs"/>
          <w:sz w:val="32"/>
          <w:szCs w:val="32"/>
          <w:cs/>
        </w:rPr>
        <w:t xml:space="preserve">ของหน่วยงานในปี พ.ศ. 2563 </w:t>
      </w:r>
      <w:r w:rsidRPr="00073A86">
        <w:rPr>
          <w:rFonts w:ascii="TH SarabunPSK" w:hAnsi="TH SarabunPSK" w:cs="TH SarabunPSK" w:hint="cs"/>
          <w:sz w:val="32"/>
          <w:szCs w:val="32"/>
          <w:cs/>
        </w:rPr>
        <w:t xml:space="preserve"> ได้ดังนี้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  <w:gridCol w:w="4621"/>
      </w:tblGrid>
      <w:tr w:rsidR="00865B0E" w:rsidTr="00AF1494">
        <w:tc>
          <w:tcPr>
            <w:tcW w:w="4621" w:type="dxa"/>
          </w:tcPr>
          <w:p w:rsidR="00865B0E" w:rsidRPr="00F931B6" w:rsidRDefault="00865B0E" w:rsidP="00822A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F931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ตัวชี้วัดของการประเมิน </w:t>
            </w:r>
            <w:r w:rsidRPr="00F931B6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ITA</w:t>
            </w:r>
          </w:p>
        </w:tc>
        <w:tc>
          <w:tcPr>
            <w:tcW w:w="4621" w:type="dxa"/>
          </w:tcPr>
          <w:p w:rsidR="00865B0E" w:rsidRPr="00F931B6" w:rsidRDefault="00865B0E" w:rsidP="00822A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F931B6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ประเด็นที่ต้องแก้ไข/ปรับปรุง</w:t>
            </w:r>
          </w:p>
        </w:tc>
        <w:tc>
          <w:tcPr>
            <w:tcW w:w="4621" w:type="dxa"/>
          </w:tcPr>
          <w:p w:rsidR="00865B0E" w:rsidRPr="00F931B6" w:rsidRDefault="00865B0E" w:rsidP="00822AB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มาตรการ/วิธีการแก้ไขข้อบกพร่อง</w:t>
            </w:r>
          </w:p>
        </w:tc>
      </w:tr>
      <w:tr w:rsidR="0021216C" w:rsidTr="00F87C41">
        <w:trPr>
          <w:trHeight w:val="379"/>
        </w:trPr>
        <w:tc>
          <w:tcPr>
            <w:tcW w:w="13863" w:type="dxa"/>
            <w:gridSpan w:val="3"/>
          </w:tcPr>
          <w:p w:rsidR="0021216C" w:rsidRDefault="0021216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แบบวัดการรับรู้ของผู้มีส่วนได้ส่วนเสียภายใน (</w:t>
            </w:r>
            <w:r>
              <w:rPr>
                <w:rFonts w:ascii="TH SarabunPSK" w:hAnsi="TH SarabunPSK" w:cs="TH SarabunPSK"/>
                <w:sz w:val="32"/>
                <w:szCs w:val="32"/>
              </w:rPr>
              <w:t>ITA)</w:t>
            </w:r>
          </w:p>
        </w:tc>
      </w:tr>
      <w:tr w:rsidR="00865B0E" w:rsidTr="00AF1494">
        <w:tc>
          <w:tcPr>
            <w:tcW w:w="4621" w:type="dxa"/>
          </w:tcPr>
          <w:p w:rsidR="00865B0E" w:rsidRPr="00E23887" w:rsidRDefault="00865B0E" w:rsidP="00E2388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1.การปฏิบัติหน้าที่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  92.00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621" w:type="dxa"/>
            <w:vMerge w:val="restart"/>
          </w:tcPr>
          <w:p w:rsidR="00865B0E" w:rsidRDefault="00865B0E" w:rsidP="0059482E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จากผลคะแนน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IIT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พบว่า มีประเด็นที่ต้องปรับปรุงในเรื่องการใช้งบประมาณ พบว่า การเปิดโอกาสให้มีส่วนร่วมในการตรวจสอบการใช้งบประมาณของในหน่วยงาน เข้าถึงได้แต่ส่วนใหญ่ไม่ทราบ อาจเพราะเป็นอำนาจเฉพาะบุคคล จึงขาดความสนใจ</w:t>
            </w:r>
          </w:p>
          <w:p w:rsidR="00865B0E" w:rsidRDefault="00865B0E" w:rsidP="0059482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21" w:type="dxa"/>
            <w:vMerge w:val="restart"/>
          </w:tcPr>
          <w:p w:rsidR="00865B0E" w:rsidRPr="00865B0E" w:rsidRDefault="00865B0E" w:rsidP="0059482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ส่งเสริมสนับสนุนให้บุคลากรขององค์การบริหารส่วนตำบลแม่เจ้าอยู่หัวทุกคน ให้มีความรู้ความเข้าใจตัวชี้วัดตามแบบประเมิน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IIT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โดยวิธีการอบรมให้ความรู้ เพื่อให้เกิดความรู้ความเข้าใจตัวชี้วัดอย่างถูกต้อง ก่อนตอบแบบวัดการรับรู้ผู้มีส่วนได้ส่วนเสียภายใน</w:t>
            </w:r>
          </w:p>
        </w:tc>
      </w:tr>
      <w:tr w:rsidR="00865B0E" w:rsidTr="00AF1494">
        <w:tc>
          <w:tcPr>
            <w:tcW w:w="4621" w:type="dxa"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2.การใช้งบประมาณ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  89.49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B0E" w:rsidTr="00AF1494">
        <w:tc>
          <w:tcPr>
            <w:tcW w:w="4621" w:type="dxa"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3.การใช้อำนาจ                         91.00  คะแนน</w:t>
            </w: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B0E" w:rsidTr="00AF1494">
        <w:tc>
          <w:tcPr>
            <w:tcW w:w="4621" w:type="dxa"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4.การใช้ทรัพย์สินของราชการ        89.51  คะแนน</w:t>
            </w: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65B0E" w:rsidTr="00AF1494">
        <w:tc>
          <w:tcPr>
            <w:tcW w:w="4621" w:type="dxa"/>
          </w:tcPr>
          <w:p w:rsidR="00865B0E" w:rsidRPr="005A1691" w:rsidRDefault="00865B0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5.การแก้ไขปัญหาการทุจริต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89.81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865B0E" w:rsidRDefault="00865B0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D762E" w:rsidTr="00C719F8">
        <w:tc>
          <w:tcPr>
            <w:tcW w:w="13863" w:type="dxa"/>
            <w:gridSpan w:val="3"/>
          </w:tcPr>
          <w:p w:rsidR="006D762E" w:rsidRDefault="006D762E" w:rsidP="0059482E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แบบวัดการรับรู้ของผู้มีส่วนได้ส่วนเสียภายนอก (</w:t>
            </w:r>
            <w:r>
              <w:rPr>
                <w:rFonts w:ascii="TH SarabunPSK" w:hAnsi="TH SarabunPSK" w:cs="TH SarabunPSK"/>
                <w:sz w:val="32"/>
                <w:szCs w:val="32"/>
              </w:rPr>
              <w:t>EIT)</w:t>
            </w:r>
          </w:p>
        </w:tc>
      </w:tr>
      <w:tr w:rsidR="00972CEB" w:rsidTr="00AF1494">
        <w:tc>
          <w:tcPr>
            <w:tcW w:w="4621" w:type="dxa"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คุณภาพการดำเนินงาน             92.27  คะแนน</w:t>
            </w:r>
          </w:p>
        </w:tc>
        <w:tc>
          <w:tcPr>
            <w:tcW w:w="4621" w:type="dxa"/>
            <w:vMerge w:val="restart"/>
          </w:tcPr>
          <w:p w:rsidR="00972CEB" w:rsidRDefault="00972CEB" w:rsidP="005A0DE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จากผลคะแนน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EIT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พบว่า มีประเด็นที่ต้องปรับปรุงเรื่องประสิทธิภาพการสื่อสาร พบว่า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ประชากรโดยทั่วไป มีหลายช่วงวัยและความรู้ความสามารถแตกต่างกัน ทำให้การสื่อสาร อาจไม่ทั่วถึงหรือเข้าถึงได้ยาก</w:t>
            </w:r>
          </w:p>
        </w:tc>
        <w:tc>
          <w:tcPr>
            <w:tcW w:w="4621" w:type="dxa"/>
            <w:vMerge w:val="restart"/>
          </w:tcPr>
          <w:p w:rsidR="00972CEB" w:rsidRDefault="00972CEB" w:rsidP="005A0DE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1.ให้ผู้ตอบแบบประเมินทำความเข้าใจแบบประเมินตัวชี้วัดให้เข้าใจก่อนตอบคำถาม</w:t>
            </w:r>
          </w:p>
          <w:p w:rsidR="00972CEB" w:rsidRDefault="00972CEB" w:rsidP="005A0DE1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2.ประชาสัมพันธ์ช่องทางให้ประชาชนเข้ามามีส่วนร่วมในการตอบแบบวัดความรู้อย่างกว้างขวาง</w:t>
            </w:r>
          </w:p>
          <w:p w:rsidR="00972CEB" w:rsidRDefault="00972CEB" w:rsidP="005A0DE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3.มีการอำนวยความสะดวกในการกรอกแบบประเมินฯให้กับบุคคลภายนอก โดยมีเครื่องมืออุปกรณ์ และมีเจ้าหน้าที่คอยให้คำแนะนำ</w:t>
            </w:r>
          </w:p>
        </w:tc>
      </w:tr>
      <w:tr w:rsidR="00972CEB" w:rsidTr="00AF1494">
        <w:tc>
          <w:tcPr>
            <w:tcW w:w="4621" w:type="dxa"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2.ประสิทธิภาพการสื่อสาร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85.72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621" w:type="dxa"/>
            <w:vMerge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72CEB" w:rsidTr="00AF1494">
        <w:tc>
          <w:tcPr>
            <w:tcW w:w="4621" w:type="dxa"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3.การปรับปรุงการทำงาน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88.22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4621" w:type="dxa"/>
            <w:vMerge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972CEB" w:rsidRDefault="00972C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0465D" w:rsidTr="00004E47">
        <w:tc>
          <w:tcPr>
            <w:tcW w:w="13863" w:type="dxa"/>
            <w:gridSpan w:val="3"/>
          </w:tcPr>
          <w:p w:rsidR="0010465D" w:rsidRDefault="0010465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แบบวัดการเปิดเผยข้อมูลสาธารณะ (</w:t>
            </w:r>
            <w:r>
              <w:rPr>
                <w:rFonts w:ascii="TH SarabunPSK" w:hAnsi="TH SarabunPSK" w:cs="TH SarabunPSK"/>
                <w:sz w:val="32"/>
                <w:szCs w:val="32"/>
              </w:rPr>
              <w:t>OIT)</w:t>
            </w:r>
          </w:p>
        </w:tc>
      </w:tr>
      <w:tr w:rsidR="00A1555B" w:rsidTr="00AF1494">
        <w:tc>
          <w:tcPr>
            <w:tcW w:w="4621" w:type="dxa"/>
          </w:tcPr>
          <w:p w:rsidR="00A1555B" w:rsidRDefault="00A155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1.การเปิดเผยข้อมูล                   65.48  คะแนน</w:t>
            </w:r>
          </w:p>
        </w:tc>
        <w:tc>
          <w:tcPr>
            <w:tcW w:w="4621" w:type="dxa"/>
            <w:vMerge w:val="restart"/>
          </w:tcPr>
          <w:p w:rsidR="00A1555B" w:rsidRDefault="00A1555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จากผลคะแนน 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OIT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พบว่า มีประเด็นที่ต้องปรับปรุง เรื่อง การป้องกันการทุจริต (ภายใน)  พบว่า ไม่ได้แสดงการวิเคราะห์ผลการประเมินคุณธรรมและความโปร่งใสในการดำเนินงานภาครัฐ</w:t>
            </w:r>
          </w:p>
        </w:tc>
        <w:tc>
          <w:tcPr>
            <w:tcW w:w="4621" w:type="dxa"/>
            <w:vMerge w:val="restart"/>
          </w:tcPr>
          <w:p w:rsidR="00A1555B" w:rsidRDefault="00A1555B" w:rsidP="007968A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ดำเนินการแจ้งคณะ</w:t>
            </w:r>
            <w:r w:rsidR="007968A6">
              <w:rPr>
                <w:rFonts w:ascii="TH SarabunPSK" w:hAnsi="TH SarabunPSK" w:cs="TH SarabunPSK" w:hint="cs"/>
                <w:sz w:val="32"/>
                <w:szCs w:val="32"/>
                <w:cs/>
              </w:rPr>
              <w:t>ทำงาน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ให้วิเคราะห์ข้อมูลผลการประเมินคุณธรรมและความโปร่งใสในการดำเนินงานภาครัฐ และแจ้งประชาสัมพันธ์ต่อไป</w:t>
            </w:r>
          </w:p>
        </w:tc>
      </w:tr>
      <w:tr w:rsidR="00A1555B" w:rsidTr="00AF1494">
        <w:tc>
          <w:tcPr>
            <w:tcW w:w="4621" w:type="dxa"/>
          </w:tcPr>
          <w:p w:rsidR="00A1555B" w:rsidRDefault="00A1555B" w:rsidP="00F718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การป้องกันการทุจริต               31.25  คะแนน</w:t>
            </w:r>
          </w:p>
        </w:tc>
        <w:tc>
          <w:tcPr>
            <w:tcW w:w="4621" w:type="dxa"/>
            <w:vMerge/>
          </w:tcPr>
          <w:p w:rsidR="00A1555B" w:rsidRDefault="00A155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21" w:type="dxa"/>
            <w:vMerge/>
          </w:tcPr>
          <w:p w:rsidR="00A1555B" w:rsidRDefault="00A1555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161B2" w:rsidRDefault="00EE3F73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2161B2" w:rsidRDefault="002161B2">
      <w:pPr>
        <w:rPr>
          <w:rFonts w:ascii="TH SarabunPSK" w:hAnsi="TH SarabunPSK" w:cs="TH SarabunPSK"/>
          <w:sz w:val="32"/>
          <w:szCs w:val="32"/>
        </w:rPr>
      </w:pPr>
    </w:p>
    <w:p w:rsidR="002161B2" w:rsidRDefault="002161B2" w:rsidP="002161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(ลงชื่อ)</w:t>
      </w:r>
      <w:r w:rsidR="00696511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proofErr w:type="spellStart"/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>ชัยวัฒน์</w:t>
      </w:r>
      <w:proofErr w:type="spellEnd"/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สิทธิศักดิ์</w:t>
      </w:r>
      <w:r w:rsidR="00696511">
        <w:rPr>
          <w:rFonts w:ascii="TH SarabunPSK" w:hAnsi="TH SarabunPSK" w:cs="TH SarabunPSK"/>
          <w:sz w:val="32"/>
          <w:szCs w:val="32"/>
        </w:rPr>
        <w:t xml:space="preserve"> </w:t>
      </w:r>
      <w:r w:rsidR="00696511">
        <w:rPr>
          <w:rFonts w:ascii="TH SarabunPSK" w:hAnsi="TH SarabunPSK" w:cs="TH SarabunPSK"/>
          <w:sz w:val="32"/>
          <w:szCs w:val="32"/>
        </w:rPr>
        <w:tab/>
      </w:r>
      <w:r w:rsidR="00696511">
        <w:rPr>
          <w:rFonts w:ascii="TH SarabunPSK" w:hAnsi="TH SarabunPSK" w:cs="TH SarabunPSK"/>
          <w:sz w:val="32"/>
          <w:szCs w:val="32"/>
        </w:rPr>
        <w:tab/>
      </w:r>
      <w:r w:rsidR="00696511">
        <w:rPr>
          <w:rFonts w:ascii="TH SarabunPSK" w:hAnsi="TH SarabunPSK" w:cs="TH SarabunPSK"/>
          <w:sz w:val="32"/>
          <w:szCs w:val="32"/>
        </w:rPr>
        <w:tab/>
      </w:r>
      <w:r w:rsidR="00696511">
        <w:rPr>
          <w:rFonts w:ascii="TH SarabunPSK" w:hAnsi="TH SarabunPSK" w:cs="TH SarabunPSK"/>
          <w:sz w:val="32"/>
          <w:szCs w:val="32"/>
        </w:rPr>
        <w:tab/>
      </w:r>
      <w:r w:rsidR="00696511">
        <w:rPr>
          <w:rFonts w:ascii="TH SarabunPSK" w:hAnsi="TH SarabunPSK" w:cs="TH SarabunPSK"/>
          <w:sz w:val="32"/>
          <w:szCs w:val="32"/>
        </w:rPr>
        <w:tab/>
      </w:r>
      <w:r w:rsidR="00696511">
        <w:rPr>
          <w:rFonts w:ascii="TH SarabunPSK" w:hAnsi="TH SarabunPSK" w:cs="TH SarabunPSK"/>
          <w:sz w:val="32"/>
          <w:szCs w:val="32"/>
        </w:rPr>
        <w:tab/>
      </w:r>
      <w:r w:rsidR="00696511"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(ลงชื่อ)</w:t>
      </w:r>
      <w:r w:rsidR="00696511">
        <w:rPr>
          <w:rFonts w:ascii="TH SarabunPSK" w:hAnsi="TH SarabunPSK" w:cs="TH SarabunPSK"/>
          <w:sz w:val="32"/>
          <w:szCs w:val="32"/>
        </w:rPr>
        <w:t xml:space="preserve">     </w:t>
      </w:r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>ชน</w:t>
      </w:r>
      <w:proofErr w:type="spellStart"/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>วีร์</w:t>
      </w:r>
      <w:proofErr w:type="spellEnd"/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</w:t>
      </w:r>
      <w:proofErr w:type="spellStart"/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>ซุ่น</w:t>
      </w:r>
      <w:proofErr w:type="spellEnd"/>
      <w:r w:rsidR="00696511" w:rsidRPr="00696511">
        <w:rPr>
          <w:rFonts w:ascii="TH SarabunPSK" w:hAnsi="TH SarabunPSK" w:cs="TH SarabunPSK" w:hint="cs"/>
          <w:i/>
          <w:iCs/>
          <w:sz w:val="32"/>
          <w:szCs w:val="32"/>
          <w:cs/>
        </w:rPr>
        <w:t>อินทร์</w:t>
      </w:r>
    </w:p>
    <w:p w:rsidR="002161B2" w:rsidRDefault="002161B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(นาย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ชัยวัฒน์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สิทธิศักดิ์)</w:t>
      </w:r>
      <w:r>
        <w:rPr>
          <w:rFonts w:ascii="TH SarabunPSK" w:hAnsi="TH SarabunPSK" w:cs="TH SarabunPSK"/>
          <w:sz w:val="32"/>
          <w:szCs w:val="32"/>
        </w:rPr>
        <w:t xml:space="preserve">                                                                                  (</w:t>
      </w:r>
      <w:r>
        <w:rPr>
          <w:rFonts w:ascii="TH SarabunPSK" w:hAnsi="TH SarabunPSK" w:cs="TH SarabunPSK" w:hint="cs"/>
          <w:sz w:val="32"/>
          <w:szCs w:val="32"/>
          <w:cs/>
        </w:rPr>
        <w:t>นายชน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วีร์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ซุ่น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อินทร์)</w:t>
      </w:r>
    </w:p>
    <w:p w:rsidR="002161B2" w:rsidRDefault="002161B2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ปลัดองค์การบริหารส่วนตำบลแม่เจ้าอยู่หัว                                                             นายกองค์การบริหารส่วนตำบลแม่เจ้าอยู่หัว</w:t>
      </w:r>
    </w:p>
    <w:p w:rsidR="002F407D" w:rsidRDefault="002F407D">
      <w:pPr>
        <w:rPr>
          <w:rFonts w:ascii="TH SarabunPSK" w:hAnsi="TH SarabunPSK" w:cs="TH SarabunPSK"/>
          <w:sz w:val="32"/>
          <w:szCs w:val="32"/>
          <w:cs/>
        </w:rPr>
      </w:pPr>
      <w:bookmarkStart w:id="0" w:name="_GoBack"/>
      <w:bookmarkEnd w:id="0"/>
    </w:p>
    <w:sectPr w:rsidR="002F407D" w:rsidSect="002F407D">
      <w:pgSz w:w="16838" w:h="11906" w:orient="landscape"/>
      <w:pgMar w:top="851" w:right="1440" w:bottom="709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5618" w:rsidRDefault="00A65618" w:rsidP="004F2B53">
      <w:r>
        <w:separator/>
      </w:r>
    </w:p>
  </w:endnote>
  <w:endnote w:type="continuationSeparator" w:id="0">
    <w:p w:rsidR="00A65618" w:rsidRDefault="00A65618" w:rsidP="004F2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5618" w:rsidRDefault="00A65618" w:rsidP="004F2B53">
      <w:r>
        <w:separator/>
      </w:r>
    </w:p>
  </w:footnote>
  <w:footnote w:type="continuationSeparator" w:id="0">
    <w:p w:rsidR="00A65618" w:rsidRDefault="00A65618" w:rsidP="004F2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A2A28"/>
    <w:multiLevelType w:val="hybridMultilevel"/>
    <w:tmpl w:val="C4987F72"/>
    <w:lvl w:ilvl="0" w:tplc="22346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C80BD0"/>
    <w:multiLevelType w:val="hybridMultilevel"/>
    <w:tmpl w:val="8DD22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63E3C"/>
    <w:multiLevelType w:val="hybridMultilevel"/>
    <w:tmpl w:val="5EC657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FD0767"/>
    <w:multiLevelType w:val="hybridMultilevel"/>
    <w:tmpl w:val="FF56175E"/>
    <w:lvl w:ilvl="0" w:tplc="1ADA7B9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EB6026A"/>
    <w:multiLevelType w:val="hybridMultilevel"/>
    <w:tmpl w:val="224C3C48"/>
    <w:lvl w:ilvl="0" w:tplc="E03CFEC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9774AE"/>
    <w:multiLevelType w:val="hybridMultilevel"/>
    <w:tmpl w:val="DC703E58"/>
    <w:lvl w:ilvl="0" w:tplc="85FEF43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1E213A0"/>
    <w:multiLevelType w:val="hybridMultilevel"/>
    <w:tmpl w:val="E34439E4"/>
    <w:lvl w:ilvl="0" w:tplc="A7669F7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77A3238"/>
    <w:multiLevelType w:val="hybridMultilevel"/>
    <w:tmpl w:val="18D60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C69"/>
    <w:rsid w:val="00001BA4"/>
    <w:rsid w:val="000075E8"/>
    <w:rsid w:val="00040F4B"/>
    <w:rsid w:val="00055E13"/>
    <w:rsid w:val="0005694E"/>
    <w:rsid w:val="00073A86"/>
    <w:rsid w:val="000F1CB2"/>
    <w:rsid w:val="0010465D"/>
    <w:rsid w:val="00107AAA"/>
    <w:rsid w:val="00117B86"/>
    <w:rsid w:val="00123A52"/>
    <w:rsid w:val="00126614"/>
    <w:rsid w:val="001274D8"/>
    <w:rsid w:val="00141F3D"/>
    <w:rsid w:val="00157DA2"/>
    <w:rsid w:val="00163AB9"/>
    <w:rsid w:val="00165DEC"/>
    <w:rsid w:val="00177518"/>
    <w:rsid w:val="00190B98"/>
    <w:rsid w:val="001B6E73"/>
    <w:rsid w:val="001C516E"/>
    <w:rsid w:val="001E2743"/>
    <w:rsid w:val="001F1D5A"/>
    <w:rsid w:val="00203E58"/>
    <w:rsid w:val="0021216C"/>
    <w:rsid w:val="002161B2"/>
    <w:rsid w:val="002175DD"/>
    <w:rsid w:val="0022298F"/>
    <w:rsid w:val="00235BB3"/>
    <w:rsid w:val="00241CE5"/>
    <w:rsid w:val="00290439"/>
    <w:rsid w:val="00294A58"/>
    <w:rsid w:val="002F407D"/>
    <w:rsid w:val="0031237A"/>
    <w:rsid w:val="00313DEF"/>
    <w:rsid w:val="00317C54"/>
    <w:rsid w:val="003C2163"/>
    <w:rsid w:val="003F795C"/>
    <w:rsid w:val="00407E60"/>
    <w:rsid w:val="00411BEF"/>
    <w:rsid w:val="00422907"/>
    <w:rsid w:val="0045308B"/>
    <w:rsid w:val="00470C05"/>
    <w:rsid w:val="00480A4B"/>
    <w:rsid w:val="004913BA"/>
    <w:rsid w:val="004A4C69"/>
    <w:rsid w:val="004F2B53"/>
    <w:rsid w:val="00520EEB"/>
    <w:rsid w:val="0054212F"/>
    <w:rsid w:val="005433F4"/>
    <w:rsid w:val="00563C1D"/>
    <w:rsid w:val="0059482E"/>
    <w:rsid w:val="005A0DE1"/>
    <w:rsid w:val="005A1691"/>
    <w:rsid w:val="005A366E"/>
    <w:rsid w:val="005C36DB"/>
    <w:rsid w:val="005D2A52"/>
    <w:rsid w:val="0060249C"/>
    <w:rsid w:val="006227E2"/>
    <w:rsid w:val="00631FC6"/>
    <w:rsid w:val="0067533D"/>
    <w:rsid w:val="00696511"/>
    <w:rsid w:val="006C6AAD"/>
    <w:rsid w:val="006D762E"/>
    <w:rsid w:val="006E3828"/>
    <w:rsid w:val="006F301B"/>
    <w:rsid w:val="00707C95"/>
    <w:rsid w:val="0071077E"/>
    <w:rsid w:val="00721B97"/>
    <w:rsid w:val="00737C94"/>
    <w:rsid w:val="007405DC"/>
    <w:rsid w:val="00744A0B"/>
    <w:rsid w:val="007968A6"/>
    <w:rsid w:val="007C2F22"/>
    <w:rsid w:val="007C436C"/>
    <w:rsid w:val="00822AB7"/>
    <w:rsid w:val="0084314D"/>
    <w:rsid w:val="00861132"/>
    <w:rsid w:val="00865B0E"/>
    <w:rsid w:val="0087519B"/>
    <w:rsid w:val="009109CC"/>
    <w:rsid w:val="0091667C"/>
    <w:rsid w:val="009658F2"/>
    <w:rsid w:val="00967C8B"/>
    <w:rsid w:val="00972CEB"/>
    <w:rsid w:val="009738D4"/>
    <w:rsid w:val="00982572"/>
    <w:rsid w:val="00997956"/>
    <w:rsid w:val="009B67CC"/>
    <w:rsid w:val="009D15ED"/>
    <w:rsid w:val="009D7B06"/>
    <w:rsid w:val="009E7BF1"/>
    <w:rsid w:val="00A1555B"/>
    <w:rsid w:val="00A31DB8"/>
    <w:rsid w:val="00A42B4E"/>
    <w:rsid w:val="00A4784A"/>
    <w:rsid w:val="00A65618"/>
    <w:rsid w:val="00A76426"/>
    <w:rsid w:val="00A91EBC"/>
    <w:rsid w:val="00AA7DC4"/>
    <w:rsid w:val="00AE6EDF"/>
    <w:rsid w:val="00AE78CF"/>
    <w:rsid w:val="00B45283"/>
    <w:rsid w:val="00B512AF"/>
    <w:rsid w:val="00B833E6"/>
    <w:rsid w:val="00B93BAF"/>
    <w:rsid w:val="00BC578E"/>
    <w:rsid w:val="00BD7587"/>
    <w:rsid w:val="00C423D7"/>
    <w:rsid w:val="00C63C6C"/>
    <w:rsid w:val="00C72FBF"/>
    <w:rsid w:val="00C843B5"/>
    <w:rsid w:val="00C94D54"/>
    <w:rsid w:val="00CD23CE"/>
    <w:rsid w:val="00CE264B"/>
    <w:rsid w:val="00CF11C5"/>
    <w:rsid w:val="00CF29B1"/>
    <w:rsid w:val="00D32601"/>
    <w:rsid w:val="00D43D95"/>
    <w:rsid w:val="00DC5905"/>
    <w:rsid w:val="00E23887"/>
    <w:rsid w:val="00E265FC"/>
    <w:rsid w:val="00E61A0F"/>
    <w:rsid w:val="00E7002F"/>
    <w:rsid w:val="00EA2153"/>
    <w:rsid w:val="00EE3F73"/>
    <w:rsid w:val="00F0691A"/>
    <w:rsid w:val="00F61B27"/>
    <w:rsid w:val="00F6797F"/>
    <w:rsid w:val="00F718DA"/>
    <w:rsid w:val="00F91ECB"/>
    <w:rsid w:val="00F931B6"/>
    <w:rsid w:val="00FC045B"/>
    <w:rsid w:val="00FC0F65"/>
    <w:rsid w:val="00FC2F44"/>
    <w:rsid w:val="00FE117A"/>
    <w:rsid w:val="00FF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E5"/>
  </w:style>
  <w:style w:type="paragraph" w:styleId="3">
    <w:name w:val="heading 3"/>
    <w:basedOn w:val="a"/>
    <w:link w:val="30"/>
    <w:uiPriority w:val="9"/>
    <w:qFormat/>
    <w:rsid w:val="00B45283"/>
    <w:pPr>
      <w:spacing w:before="100" w:beforeAutospacing="1" w:after="100" w:afterAutospacing="1"/>
      <w:outlineLvl w:val="2"/>
    </w:pPr>
    <w:rPr>
      <w:rFonts w:ascii="Angsana New" w:eastAsia="Times New Roman" w:hAnsi="Angsana New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B45283"/>
    <w:pPr>
      <w:spacing w:before="100" w:beforeAutospacing="1" w:after="100" w:afterAutospacing="1"/>
      <w:outlineLvl w:val="4"/>
    </w:pPr>
    <w:rPr>
      <w:rFonts w:ascii="Angsana New" w:eastAsia="Times New Roman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3887"/>
    <w:pPr>
      <w:ind w:left="720"/>
      <w:contextualSpacing/>
    </w:pPr>
    <w:rPr>
      <w:szCs w:val="25"/>
    </w:rPr>
  </w:style>
  <w:style w:type="character" w:customStyle="1" w:styleId="30">
    <w:name w:val="หัวเรื่อง 3 อักขระ"/>
    <w:basedOn w:val="a0"/>
    <w:link w:val="3"/>
    <w:uiPriority w:val="9"/>
    <w:rsid w:val="00B45283"/>
    <w:rPr>
      <w:rFonts w:ascii="Angsana New" w:eastAsia="Times New Roman" w:hAnsi="Angsana New"/>
      <w:b/>
      <w:bCs/>
      <w:sz w:val="27"/>
      <w:szCs w:val="27"/>
    </w:rPr>
  </w:style>
  <w:style w:type="character" w:customStyle="1" w:styleId="50">
    <w:name w:val="หัวเรื่อง 5 อักขระ"/>
    <w:basedOn w:val="a0"/>
    <w:link w:val="5"/>
    <w:uiPriority w:val="9"/>
    <w:rsid w:val="00B45283"/>
    <w:rPr>
      <w:rFonts w:ascii="Angsana New" w:eastAsia="Times New Roman" w:hAnsi="Angsana New"/>
      <w:b/>
      <w:bCs/>
    </w:rPr>
  </w:style>
  <w:style w:type="paragraph" w:styleId="a5">
    <w:name w:val="header"/>
    <w:basedOn w:val="a"/>
    <w:link w:val="a6"/>
    <w:uiPriority w:val="99"/>
    <w:unhideWhenUsed/>
    <w:rsid w:val="004F2B53"/>
    <w:pPr>
      <w:tabs>
        <w:tab w:val="center" w:pos="4513"/>
        <w:tab w:val="right" w:pos="9026"/>
      </w:tabs>
    </w:pPr>
    <w:rPr>
      <w:szCs w:val="25"/>
    </w:rPr>
  </w:style>
  <w:style w:type="character" w:customStyle="1" w:styleId="a6">
    <w:name w:val="หัวกระดาษ อักขระ"/>
    <w:basedOn w:val="a0"/>
    <w:link w:val="a5"/>
    <w:uiPriority w:val="99"/>
    <w:rsid w:val="004F2B53"/>
    <w:rPr>
      <w:szCs w:val="25"/>
    </w:rPr>
  </w:style>
  <w:style w:type="paragraph" w:styleId="a7">
    <w:name w:val="footer"/>
    <w:basedOn w:val="a"/>
    <w:link w:val="a8"/>
    <w:unhideWhenUsed/>
    <w:rsid w:val="004F2B53"/>
    <w:pPr>
      <w:tabs>
        <w:tab w:val="center" w:pos="4513"/>
        <w:tab w:val="right" w:pos="9026"/>
      </w:tabs>
    </w:pPr>
    <w:rPr>
      <w:szCs w:val="25"/>
    </w:rPr>
  </w:style>
  <w:style w:type="character" w:customStyle="1" w:styleId="a8">
    <w:name w:val="ท้ายกระดาษ อักขระ"/>
    <w:basedOn w:val="a0"/>
    <w:link w:val="a7"/>
    <w:rsid w:val="004F2B53"/>
    <w:rPr>
      <w:szCs w:val="25"/>
    </w:rPr>
  </w:style>
  <w:style w:type="paragraph" w:styleId="a9">
    <w:name w:val="Title"/>
    <w:basedOn w:val="a"/>
    <w:link w:val="aa"/>
    <w:qFormat/>
    <w:rsid w:val="00C72FBF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a">
    <w:name w:val="ชื่อเรื่อง อักขระ"/>
    <w:basedOn w:val="a0"/>
    <w:link w:val="a9"/>
    <w:rsid w:val="00C72FBF"/>
    <w:rPr>
      <w:rFonts w:ascii="Cordia New" w:eastAsia="Cordia New" w:hAnsi="Cordia New" w:cs="Cordia New"/>
      <w:sz w:val="32"/>
      <w:szCs w:val="32"/>
    </w:rPr>
  </w:style>
  <w:style w:type="paragraph" w:styleId="ab">
    <w:name w:val="caption"/>
    <w:basedOn w:val="a"/>
    <w:next w:val="a"/>
    <w:qFormat/>
    <w:rsid w:val="00001BA4"/>
    <w:pPr>
      <w:jc w:val="center"/>
    </w:pPr>
    <w:rPr>
      <w:rFonts w:ascii="Cordia New" w:eastAsia="Cordia New" w:hAnsi="Cordia New"/>
      <w:sz w:val="32"/>
      <w:szCs w:val="32"/>
    </w:rPr>
  </w:style>
  <w:style w:type="character" w:styleId="ac">
    <w:name w:val="Hyperlink"/>
    <w:basedOn w:val="a0"/>
    <w:uiPriority w:val="99"/>
    <w:unhideWhenUsed/>
    <w:rsid w:val="00141F3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CE5"/>
  </w:style>
  <w:style w:type="paragraph" w:styleId="3">
    <w:name w:val="heading 3"/>
    <w:basedOn w:val="a"/>
    <w:link w:val="30"/>
    <w:uiPriority w:val="9"/>
    <w:qFormat/>
    <w:rsid w:val="00B45283"/>
    <w:pPr>
      <w:spacing w:before="100" w:beforeAutospacing="1" w:after="100" w:afterAutospacing="1"/>
      <w:outlineLvl w:val="2"/>
    </w:pPr>
    <w:rPr>
      <w:rFonts w:ascii="Angsana New" w:eastAsia="Times New Roman" w:hAnsi="Angsana New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B45283"/>
    <w:pPr>
      <w:spacing w:before="100" w:beforeAutospacing="1" w:after="100" w:afterAutospacing="1"/>
      <w:outlineLvl w:val="4"/>
    </w:pPr>
    <w:rPr>
      <w:rFonts w:ascii="Angsana New" w:eastAsia="Times New Roman" w:hAnsi="Angsan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388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23887"/>
    <w:pPr>
      <w:ind w:left="720"/>
      <w:contextualSpacing/>
    </w:pPr>
    <w:rPr>
      <w:szCs w:val="25"/>
    </w:rPr>
  </w:style>
  <w:style w:type="character" w:customStyle="1" w:styleId="30">
    <w:name w:val="หัวเรื่อง 3 อักขระ"/>
    <w:basedOn w:val="a0"/>
    <w:link w:val="3"/>
    <w:uiPriority w:val="9"/>
    <w:rsid w:val="00B45283"/>
    <w:rPr>
      <w:rFonts w:ascii="Angsana New" w:eastAsia="Times New Roman" w:hAnsi="Angsana New"/>
      <w:b/>
      <w:bCs/>
      <w:sz w:val="27"/>
      <w:szCs w:val="27"/>
    </w:rPr>
  </w:style>
  <w:style w:type="character" w:customStyle="1" w:styleId="50">
    <w:name w:val="หัวเรื่อง 5 อักขระ"/>
    <w:basedOn w:val="a0"/>
    <w:link w:val="5"/>
    <w:uiPriority w:val="9"/>
    <w:rsid w:val="00B45283"/>
    <w:rPr>
      <w:rFonts w:ascii="Angsana New" w:eastAsia="Times New Roman" w:hAnsi="Angsana New"/>
      <w:b/>
      <w:bCs/>
    </w:rPr>
  </w:style>
  <w:style w:type="paragraph" w:styleId="a5">
    <w:name w:val="header"/>
    <w:basedOn w:val="a"/>
    <w:link w:val="a6"/>
    <w:uiPriority w:val="99"/>
    <w:unhideWhenUsed/>
    <w:rsid w:val="004F2B53"/>
    <w:pPr>
      <w:tabs>
        <w:tab w:val="center" w:pos="4513"/>
        <w:tab w:val="right" w:pos="9026"/>
      </w:tabs>
    </w:pPr>
    <w:rPr>
      <w:szCs w:val="25"/>
    </w:rPr>
  </w:style>
  <w:style w:type="character" w:customStyle="1" w:styleId="a6">
    <w:name w:val="หัวกระดาษ อักขระ"/>
    <w:basedOn w:val="a0"/>
    <w:link w:val="a5"/>
    <w:uiPriority w:val="99"/>
    <w:rsid w:val="004F2B53"/>
    <w:rPr>
      <w:szCs w:val="25"/>
    </w:rPr>
  </w:style>
  <w:style w:type="paragraph" w:styleId="a7">
    <w:name w:val="footer"/>
    <w:basedOn w:val="a"/>
    <w:link w:val="a8"/>
    <w:unhideWhenUsed/>
    <w:rsid w:val="004F2B53"/>
    <w:pPr>
      <w:tabs>
        <w:tab w:val="center" w:pos="4513"/>
        <w:tab w:val="right" w:pos="9026"/>
      </w:tabs>
    </w:pPr>
    <w:rPr>
      <w:szCs w:val="25"/>
    </w:rPr>
  </w:style>
  <w:style w:type="character" w:customStyle="1" w:styleId="a8">
    <w:name w:val="ท้ายกระดาษ อักขระ"/>
    <w:basedOn w:val="a0"/>
    <w:link w:val="a7"/>
    <w:rsid w:val="004F2B53"/>
    <w:rPr>
      <w:szCs w:val="25"/>
    </w:rPr>
  </w:style>
  <w:style w:type="paragraph" w:styleId="a9">
    <w:name w:val="Title"/>
    <w:basedOn w:val="a"/>
    <w:link w:val="aa"/>
    <w:qFormat/>
    <w:rsid w:val="00C72FBF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a">
    <w:name w:val="ชื่อเรื่อง อักขระ"/>
    <w:basedOn w:val="a0"/>
    <w:link w:val="a9"/>
    <w:rsid w:val="00C72FBF"/>
    <w:rPr>
      <w:rFonts w:ascii="Cordia New" w:eastAsia="Cordia New" w:hAnsi="Cordia New" w:cs="Cordia New"/>
      <w:sz w:val="32"/>
      <w:szCs w:val="32"/>
    </w:rPr>
  </w:style>
  <w:style w:type="paragraph" w:styleId="ab">
    <w:name w:val="caption"/>
    <w:basedOn w:val="a"/>
    <w:next w:val="a"/>
    <w:qFormat/>
    <w:rsid w:val="00001BA4"/>
    <w:pPr>
      <w:jc w:val="center"/>
    </w:pPr>
    <w:rPr>
      <w:rFonts w:ascii="Cordia New" w:eastAsia="Cordia New" w:hAnsi="Cordia New"/>
      <w:sz w:val="32"/>
      <w:szCs w:val="32"/>
    </w:rPr>
  </w:style>
  <w:style w:type="character" w:styleId="ac">
    <w:name w:val="Hyperlink"/>
    <w:basedOn w:val="a0"/>
    <w:uiPriority w:val="99"/>
    <w:unhideWhenUsed/>
    <w:rsid w:val="00141F3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4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402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0614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16164">
                  <w:marLeft w:val="0"/>
                  <w:marRight w:val="0"/>
                  <w:marTop w:val="0"/>
                  <w:marBottom w:val="0"/>
                  <w:divBdr>
                    <w:top w:val="none" w:sz="0" w:space="15" w:color="DDDDDD"/>
                    <w:left w:val="none" w:sz="0" w:space="19" w:color="DDDDDD"/>
                    <w:bottom w:val="none" w:sz="0" w:space="0" w:color="auto"/>
                    <w:right w:val="none" w:sz="0" w:space="19" w:color="DDDDDD"/>
                  </w:divBdr>
                  <w:divsChild>
                    <w:div w:id="1207986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3934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414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366581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81941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24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14394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61261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2675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58947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017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1536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8483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06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9105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6333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1562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6755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629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981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080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75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739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336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39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22591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20234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670817">
                  <w:marLeft w:val="0"/>
                  <w:marRight w:val="0"/>
                  <w:marTop w:val="0"/>
                  <w:marBottom w:val="0"/>
                  <w:divBdr>
                    <w:top w:val="none" w:sz="0" w:space="15" w:color="DDDDDD"/>
                    <w:left w:val="none" w:sz="0" w:space="19" w:color="DDDDDD"/>
                    <w:bottom w:val="none" w:sz="0" w:space="0" w:color="auto"/>
                    <w:right w:val="none" w:sz="0" w:space="19" w:color="DDDDDD"/>
                  </w:divBdr>
                  <w:divsChild>
                    <w:div w:id="120516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04829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350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60485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3155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292267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19301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8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3409773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964393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83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08602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130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119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82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890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0709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8154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9274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4573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06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108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56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2769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6319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0803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43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87392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6277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43069">
                  <w:marLeft w:val="0"/>
                  <w:marRight w:val="0"/>
                  <w:marTop w:val="0"/>
                  <w:marBottom w:val="0"/>
                  <w:divBdr>
                    <w:top w:val="none" w:sz="0" w:space="15" w:color="DDDDDD"/>
                    <w:left w:val="none" w:sz="0" w:space="19" w:color="DDDDDD"/>
                    <w:bottom w:val="none" w:sz="0" w:space="0" w:color="auto"/>
                    <w:right w:val="none" w:sz="0" w:space="19" w:color="DDDDDD"/>
                  </w:divBdr>
                  <w:divsChild>
                    <w:div w:id="44684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682745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84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630118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3620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27324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02471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238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4507006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853122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4740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54669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930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597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9810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411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595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9945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920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189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5598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13679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69890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2319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246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2347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35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44261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62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13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3967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127783">
                              <w:marLeft w:val="0"/>
                              <w:marRight w:val="0"/>
                              <w:marTop w:val="4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090988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4353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9262935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7812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643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204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45828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7793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27284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66442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514043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3507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46957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458674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17085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7650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665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740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710288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718045">
                  <w:marLeft w:val="0"/>
                  <w:marRight w:val="0"/>
                  <w:marTop w:val="0"/>
                  <w:marBottom w:val="0"/>
                  <w:divBdr>
                    <w:top w:val="none" w:sz="0" w:space="15" w:color="DDDDDD"/>
                    <w:left w:val="none" w:sz="0" w:space="19" w:color="DDDDDD"/>
                    <w:bottom w:val="none" w:sz="0" w:space="0" w:color="auto"/>
                    <w:right w:val="none" w:sz="0" w:space="19" w:color="DDDDDD"/>
                  </w:divBdr>
                  <w:divsChild>
                    <w:div w:id="940064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120619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417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032547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974657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345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623673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42283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7376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72981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788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93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9739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5443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0981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708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887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49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60395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676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7262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2282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787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949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762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972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65932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908696">
                  <w:marLeft w:val="0"/>
                  <w:marRight w:val="0"/>
                  <w:marTop w:val="0"/>
                  <w:marBottom w:val="0"/>
                  <w:divBdr>
                    <w:top w:val="none" w:sz="0" w:space="15" w:color="DDDDDD"/>
                    <w:left w:val="none" w:sz="0" w:space="19" w:color="DDDDDD"/>
                    <w:bottom w:val="none" w:sz="0" w:space="0" w:color="auto"/>
                    <w:right w:val="none" w:sz="0" w:space="19" w:color="DDDDDD"/>
                  </w:divBdr>
                  <w:divsChild>
                    <w:div w:id="67476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7032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8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960864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93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566097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92079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12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037262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102140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105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18095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480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7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88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1321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2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843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7543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848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33596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9038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8615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5979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943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620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0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871690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44061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60459">
                  <w:marLeft w:val="0"/>
                  <w:marRight w:val="0"/>
                  <w:marTop w:val="0"/>
                  <w:marBottom w:val="0"/>
                  <w:divBdr>
                    <w:top w:val="none" w:sz="0" w:space="15" w:color="DDDDDD"/>
                    <w:left w:val="none" w:sz="0" w:space="19" w:color="DDDDDD"/>
                    <w:bottom w:val="none" w:sz="0" w:space="0" w:color="auto"/>
                    <w:right w:val="none" w:sz="0" w:space="19" w:color="DDDDDD"/>
                  </w:divBdr>
                  <w:divsChild>
                    <w:div w:id="191215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9834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494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080576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7450472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880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0168070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844118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76978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7606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9025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048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0004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83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62614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970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0685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47271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56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5451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342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31115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264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6671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CACAB-9042-4BCF-9084-C47FA80A2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1830</Words>
  <Characters>10433</Characters>
  <Application>Microsoft Office Word</Application>
  <DocSecurity>0</DocSecurity>
  <Lines>86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 COMPUTER</dc:creator>
  <cp:lastModifiedBy>SP COMPUTER</cp:lastModifiedBy>
  <cp:revision>6</cp:revision>
  <dcterms:created xsi:type="dcterms:W3CDTF">2021-05-13T07:22:00Z</dcterms:created>
  <dcterms:modified xsi:type="dcterms:W3CDTF">2021-05-13T07:24:00Z</dcterms:modified>
</cp:coreProperties>
</file>